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B0" w:rsidRPr="006B423B" w:rsidRDefault="00AF79B0" w:rsidP="00AF79B0">
      <w:pPr>
        <w:spacing w:after="0" w:line="240" w:lineRule="auto"/>
        <w:jc w:val="center"/>
        <w:rPr>
          <w:rFonts w:ascii="Times New Roman" w:eastAsia="Times New Roman" w:hAnsi="Times New Roman"/>
          <w:sz w:val="16"/>
          <w:szCs w:val="24"/>
        </w:rPr>
      </w:pPr>
      <w:r w:rsidRPr="006B423B">
        <w:rPr>
          <w:rFonts w:ascii="Times New Roman" w:eastAsia="Times New Roman" w:hAnsi="Times New Roman"/>
          <w:noProof/>
          <w:sz w:val="16"/>
          <w:szCs w:val="24"/>
        </w:rPr>
        <w:drawing>
          <wp:inline distT="0" distB="0" distL="0" distR="0" wp14:anchorId="4038502A" wp14:editId="4B68414F">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AF79B0" w:rsidRPr="006B423B" w:rsidRDefault="00AF79B0" w:rsidP="00AF79B0">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УКРАЇНА</w:t>
      </w:r>
    </w:p>
    <w:p w:rsidR="00AF79B0" w:rsidRDefault="00AF79B0" w:rsidP="00AF79B0">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КОЛОМИ</w:t>
      </w:r>
      <w:r>
        <w:rPr>
          <w:rFonts w:ascii="Times New Roman" w:eastAsia="Times New Roman" w:hAnsi="Times New Roman"/>
          <w:b/>
          <w:sz w:val="30"/>
          <w:szCs w:val="24"/>
        </w:rPr>
        <w:t>ЙСЬКА МІСЬКА РАДА</w:t>
      </w:r>
    </w:p>
    <w:p w:rsidR="00AF79B0" w:rsidRDefault="00AF79B0" w:rsidP="00AF79B0">
      <w:pPr>
        <w:spacing w:after="0" w:line="240" w:lineRule="auto"/>
        <w:jc w:val="center"/>
        <w:rPr>
          <w:rFonts w:ascii="Times New Roman" w:eastAsia="Times New Roman" w:hAnsi="Times New Roman"/>
          <w:b/>
          <w:sz w:val="30"/>
          <w:szCs w:val="24"/>
        </w:rPr>
      </w:pPr>
      <w:proofErr w:type="spellStart"/>
      <w:r>
        <w:rPr>
          <w:rFonts w:ascii="Times New Roman" w:eastAsia="Times New Roman" w:hAnsi="Times New Roman"/>
          <w:b/>
          <w:sz w:val="30"/>
          <w:szCs w:val="24"/>
        </w:rPr>
        <w:t>Восьме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демократичне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скликання</w:t>
      </w:r>
      <w:proofErr w:type="spellEnd"/>
    </w:p>
    <w:p w:rsidR="00AF79B0" w:rsidRPr="006B423B" w:rsidRDefault="00AF79B0" w:rsidP="00AF79B0">
      <w:pPr>
        <w:spacing w:after="0" w:line="240" w:lineRule="auto"/>
        <w:jc w:val="center"/>
        <w:rPr>
          <w:rFonts w:ascii="Times New Roman" w:eastAsia="Times New Roman" w:hAnsi="Times New Roman"/>
          <w:b/>
          <w:sz w:val="30"/>
          <w:szCs w:val="24"/>
        </w:rPr>
      </w:pPr>
      <w:r>
        <w:rPr>
          <w:rFonts w:ascii="Times New Roman" w:eastAsia="Times New Roman" w:hAnsi="Times New Roman"/>
          <w:b/>
          <w:sz w:val="30"/>
          <w:szCs w:val="24"/>
        </w:rPr>
        <w:t xml:space="preserve">____________________ </w:t>
      </w:r>
      <w:proofErr w:type="spellStart"/>
      <w:r>
        <w:rPr>
          <w:rFonts w:ascii="Times New Roman" w:eastAsia="Times New Roman" w:hAnsi="Times New Roman"/>
          <w:b/>
          <w:sz w:val="30"/>
          <w:szCs w:val="24"/>
        </w:rPr>
        <w:t>сесія</w:t>
      </w:r>
      <w:proofErr w:type="spellEnd"/>
    </w:p>
    <w:p w:rsidR="00AF79B0" w:rsidRPr="006B423B" w:rsidRDefault="00AF79B0" w:rsidP="00AF79B0">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 xml:space="preserve">Р </w:t>
      </w:r>
      <w:r>
        <w:rPr>
          <w:rFonts w:ascii="Times New Roman" w:eastAsia="Times New Roman" w:hAnsi="Times New Roman"/>
          <w:b/>
          <w:sz w:val="30"/>
          <w:szCs w:val="24"/>
        </w:rPr>
        <w:t>І Ш</w:t>
      </w:r>
      <w:r w:rsidRPr="006B423B">
        <w:rPr>
          <w:rFonts w:ascii="Times New Roman" w:eastAsia="Times New Roman" w:hAnsi="Times New Roman"/>
          <w:b/>
          <w:sz w:val="30"/>
          <w:szCs w:val="24"/>
        </w:rPr>
        <w:t xml:space="preserve"> Е Н </w:t>
      </w:r>
      <w:proofErr w:type="spellStart"/>
      <w:r w:rsidRPr="006B423B">
        <w:rPr>
          <w:rFonts w:ascii="Times New Roman" w:eastAsia="Times New Roman" w:hAnsi="Times New Roman"/>
          <w:b/>
          <w:sz w:val="30"/>
          <w:szCs w:val="24"/>
        </w:rPr>
        <w:t>Н</w:t>
      </w:r>
      <w:proofErr w:type="spellEnd"/>
      <w:r w:rsidRPr="006B423B">
        <w:rPr>
          <w:rFonts w:ascii="Times New Roman" w:eastAsia="Times New Roman" w:hAnsi="Times New Roman"/>
          <w:b/>
          <w:sz w:val="30"/>
          <w:szCs w:val="24"/>
        </w:rPr>
        <w:t xml:space="preserve"> Я</w:t>
      </w:r>
    </w:p>
    <w:p w:rsidR="00AF79B0" w:rsidRDefault="00AF79B0" w:rsidP="00AF79B0">
      <w:pPr>
        <w:spacing w:after="0" w:line="240" w:lineRule="auto"/>
        <w:rPr>
          <w:rFonts w:ascii="Times New Roman" w:eastAsia="Times New Roman" w:hAnsi="Times New Roman"/>
          <w:sz w:val="24"/>
          <w:szCs w:val="24"/>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954"/>
        <w:gridCol w:w="3370"/>
      </w:tblGrid>
      <w:tr w:rsidR="00AF79B0" w:rsidRPr="004F345A" w:rsidTr="00B43018">
        <w:trPr>
          <w:jc w:val="center"/>
        </w:trPr>
        <w:tc>
          <w:tcPr>
            <w:tcW w:w="3331" w:type="dxa"/>
            <w:hideMark/>
          </w:tcPr>
          <w:p w:rsidR="00AF79B0" w:rsidRPr="004F345A" w:rsidRDefault="00AF79B0" w:rsidP="00B43018">
            <w:pPr>
              <w:suppressAutoHyphens/>
              <w:rPr>
                <w:sz w:val="28"/>
                <w:szCs w:val="28"/>
                <w:lang w:eastAsia="ar-SA"/>
              </w:rPr>
            </w:pPr>
            <w:proofErr w:type="spellStart"/>
            <w:r w:rsidRPr="004F345A">
              <w:rPr>
                <w:sz w:val="28"/>
                <w:szCs w:val="28"/>
                <w:lang w:eastAsia="ar-SA"/>
              </w:rPr>
              <w:t>від</w:t>
            </w:r>
            <w:proofErr w:type="spellEnd"/>
            <w:r w:rsidRPr="004F345A">
              <w:rPr>
                <w:sz w:val="28"/>
                <w:szCs w:val="28"/>
                <w:lang w:eastAsia="ar-SA"/>
              </w:rPr>
              <w:t xml:space="preserve"> </w:t>
            </w:r>
            <w:r w:rsidRPr="004F345A">
              <w:rPr>
                <w:sz w:val="28"/>
                <w:szCs w:val="28"/>
                <w:lang w:val="en-US" w:eastAsia="ar-SA"/>
              </w:rPr>
              <w:t>___</w:t>
            </w:r>
            <w:r w:rsidRPr="004F345A">
              <w:rPr>
                <w:sz w:val="28"/>
                <w:szCs w:val="28"/>
                <w:lang w:eastAsia="ar-SA"/>
              </w:rPr>
              <w:t>__________</w:t>
            </w:r>
          </w:p>
        </w:tc>
        <w:tc>
          <w:tcPr>
            <w:tcW w:w="2978" w:type="dxa"/>
            <w:hideMark/>
          </w:tcPr>
          <w:p w:rsidR="00AF79B0" w:rsidRPr="004F345A" w:rsidRDefault="00AF79B0" w:rsidP="00B43018">
            <w:pPr>
              <w:suppressAutoHyphens/>
              <w:jc w:val="center"/>
              <w:rPr>
                <w:sz w:val="28"/>
                <w:szCs w:val="28"/>
                <w:lang w:eastAsia="ar-SA"/>
              </w:rPr>
            </w:pPr>
            <w:r w:rsidRPr="004F345A">
              <w:rPr>
                <w:sz w:val="28"/>
                <w:szCs w:val="28"/>
                <w:lang w:eastAsia="ar-SA"/>
              </w:rPr>
              <w:t xml:space="preserve"> м. </w:t>
            </w:r>
            <w:proofErr w:type="spellStart"/>
            <w:r w:rsidRPr="004F345A">
              <w:rPr>
                <w:sz w:val="28"/>
                <w:szCs w:val="28"/>
                <w:lang w:eastAsia="ar-SA"/>
              </w:rPr>
              <w:t>Коломия</w:t>
            </w:r>
            <w:proofErr w:type="spellEnd"/>
          </w:p>
        </w:tc>
        <w:tc>
          <w:tcPr>
            <w:tcW w:w="3403" w:type="dxa"/>
            <w:hideMark/>
          </w:tcPr>
          <w:p w:rsidR="00AF79B0" w:rsidRPr="004F345A" w:rsidRDefault="00AF79B0" w:rsidP="00B43018">
            <w:pPr>
              <w:suppressAutoHyphens/>
              <w:jc w:val="right"/>
              <w:rPr>
                <w:sz w:val="28"/>
                <w:szCs w:val="28"/>
                <w:lang w:eastAsia="ar-SA"/>
              </w:rPr>
            </w:pPr>
            <w:r w:rsidRPr="004F345A">
              <w:rPr>
                <w:sz w:val="28"/>
                <w:szCs w:val="28"/>
                <w:lang w:eastAsia="ar-SA"/>
              </w:rPr>
              <w:t>№ ______</w:t>
            </w:r>
          </w:p>
        </w:tc>
      </w:tr>
    </w:tbl>
    <w:p w:rsidR="00AF79B0" w:rsidRDefault="00AF79B0" w:rsidP="00AF79B0">
      <w:pPr>
        <w:spacing w:after="0" w:line="240" w:lineRule="auto"/>
        <w:rPr>
          <w:rFonts w:ascii="Times New Roman" w:hAnsi="Times New Roman"/>
          <w:sz w:val="28"/>
          <w:szCs w:val="28"/>
        </w:rPr>
      </w:pPr>
    </w:p>
    <w:p w:rsidR="00AF79B0" w:rsidRPr="004F345A" w:rsidRDefault="00AF79B0" w:rsidP="00AF79B0">
      <w:pPr>
        <w:spacing w:after="0" w:line="240" w:lineRule="auto"/>
        <w:rPr>
          <w:rFonts w:ascii="Times New Roman" w:hAnsi="Times New Roman"/>
          <w:sz w:val="28"/>
          <w:szCs w:val="28"/>
        </w:rPr>
      </w:pPr>
    </w:p>
    <w:tbl>
      <w:tblPr>
        <w:tblW w:w="0" w:type="auto"/>
        <w:tblLayout w:type="fixed"/>
        <w:tblLook w:val="0000" w:firstRow="0" w:lastRow="0" w:firstColumn="0" w:lastColumn="0" w:noHBand="0" w:noVBand="0"/>
      </w:tblPr>
      <w:tblGrid>
        <w:gridCol w:w="4361"/>
      </w:tblGrid>
      <w:tr w:rsidR="00AF79B0" w:rsidRPr="006B423B" w:rsidTr="00B43018">
        <w:tc>
          <w:tcPr>
            <w:tcW w:w="4361" w:type="dxa"/>
          </w:tcPr>
          <w:p w:rsidR="00AF79B0" w:rsidRPr="00587099" w:rsidRDefault="00AF79B0" w:rsidP="00B43018">
            <w:pPr>
              <w:jc w:val="both"/>
              <w:rPr>
                <w:rFonts w:ascii="Times New Roman" w:eastAsia="Times New Roman" w:hAnsi="Times New Roman"/>
                <w:b/>
                <w:sz w:val="28"/>
                <w:szCs w:val="24"/>
              </w:rPr>
            </w:pPr>
            <w:bookmarkStart w:id="0" w:name="_GoBack"/>
            <w:r w:rsidRPr="00F47B02">
              <w:rPr>
                <w:rFonts w:ascii="Times New Roman" w:eastAsia="Times New Roman" w:hAnsi="Times New Roman"/>
                <w:b/>
                <w:sz w:val="28"/>
                <w:szCs w:val="24"/>
              </w:rPr>
              <w:t xml:space="preserve">Про </w:t>
            </w:r>
            <w:proofErr w:type="spellStart"/>
            <w:r>
              <w:rPr>
                <w:rFonts w:ascii="Times New Roman" w:eastAsia="Times New Roman" w:hAnsi="Times New Roman"/>
                <w:b/>
                <w:sz w:val="28"/>
                <w:szCs w:val="24"/>
              </w:rPr>
              <w:t>затвердження</w:t>
            </w:r>
            <w:proofErr w:type="spellEnd"/>
            <w:r>
              <w:rPr>
                <w:rFonts w:ascii="Times New Roman" w:eastAsia="Times New Roman" w:hAnsi="Times New Roman"/>
                <w:b/>
                <w:sz w:val="28"/>
                <w:szCs w:val="24"/>
              </w:rPr>
              <w:t xml:space="preserve"> </w:t>
            </w:r>
            <w:proofErr w:type="spellStart"/>
            <w:r>
              <w:rPr>
                <w:rFonts w:ascii="Times New Roman" w:eastAsia="Times New Roman" w:hAnsi="Times New Roman"/>
                <w:b/>
                <w:sz w:val="28"/>
                <w:szCs w:val="24"/>
              </w:rPr>
              <w:t>Положення</w:t>
            </w:r>
            <w:proofErr w:type="spellEnd"/>
            <w:r>
              <w:rPr>
                <w:rFonts w:ascii="Times New Roman" w:eastAsia="Times New Roman" w:hAnsi="Times New Roman"/>
                <w:b/>
                <w:sz w:val="28"/>
                <w:szCs w:val="24"/>
              </w:rPr>
              <w:t xml:space="preserve"> </w:t>
            </w:r>
            <w:r w:rsidRPr="00F47B02">
              <w:rPr>
                <w:rFonts w:ascii="Times New Roman" w:eastAsia="Times New Roman" w:hAnsi="Times New Roman"/>
                <w:b/>
                <w:sz w:val="28"/>
                <w:szCs w:val="24"/>
              </w:rPr>
              <w:t xml:space="preserve"> </w:t>
            </w:r>
            <w:r w:rsidRPr="00545128">
              <w:rPr>
                <w:rFonts w:ascii="Times New Roman" w:eastAsia="Times New Roman" w:hAnsi="Times New Roman"/>
                <w:b/>
                <w:sz w:val="28"/>
                <w:szCs w:val="24"/>
              </w:rPr>
              <w:t>про конкурс на посаду</w:t>
            </w:r>
            <w:r>
              <w:rPr>
                <w:rFonts w:ascii="Times New Roman" w:eastAsia="Times New Roman" w:hAnsi="Times New Roman"/>
                <w:b/>
                <w:sz w:val="28"/>
                <w:szCs w:val="24"/>
              </w:rPr>
              <w:t xml:space="preserve"> </w:t>
            </w:r>
            <w:proofErr w:type="spellStart"/>
            <w:r w:rsidRPr="00F47B02">
              <w:rPr>
                <w:rFonts w:ascii="Times New Roman" w:eastAsia="Times New Roman" w:hAnsi="Times New Roman"/>
                <w:b/>
                <w:sz w:val="28"/>
                <w:szCs w:val="24"/>
              </w:rPr>
              <w:t>керівник</w:t>
            </w:r>
            <w:r>
              <w:rPr>
                <w:rFonts w:ascii="Times New Roman" w:eastAsia="Times New Roman" w:hAnsi="Times New Roman"/>
                <w:b/>
                <w:sz w:val="28"/>
                <w:szCs w:val="24"/>
              </w:rPr>
              <w:t>а</w:t>
            </w:r>
            <w:proofErr w:type="spellEnd"/>
            <w:r w:rsidRPr="00F47B02">
              <w:rPr>
                <w:rFonts w:ascii="Times New Roman" w:eastAsia="Times New Roman" w:hAnsi="Times New Roman"/>
                <w:b/>
                <w:sz w:val="28"/>
                <w:szCs w:val="24"/>
              </w:rPr>
              <w:t xml:space="preserve"> заклад</w:t>
            </w:r>
            <w:r>
              <w:rPr>
                <w:rFonts w:ascii="Times New Roman" w:eastAsia="Times New Roman" w:hAnsi="Times New Roman"/>
                <w:b/>
                <w:sz w:val="28"/>
                <w:szCs w:val="24"/>
              </w:rPr>
              <w:t>у</w:t>
            </w:r>
            <w:r w:rsidRPr="00F47B02">
              <w:rPr>
                <w:rFonts w:ascii="Times New Roman" w:eastAsia="Times New Roman" w:hAnsi="Times New Roman"/>
                <w:b/>
                <w:sz w:val="28"/>
                <w:szCs w:val="24"/>
              </w:rPr>
              <w:t xml:space="preserve"> </w:t>
            </w:r>
            <w:proofErr w:type="spellStart"/>
            <w:r w:rsidRPr="00F47B02">
              <w:rPr>
                <w:rFonts w:ascii="Times New Roman" w:eastAsia="Times New Roman" w:hAnsi="Times New Roman"/>
                <w:b/>
                <w:sz w:val="28"/>
                <w:szCs w:val="24"/>
              </w:rPr>
              <w:t>загальної</w:t>
            </w:r>
            <w:proofErr w:type="spellEnd"/>
            <w:r w:rsidRPr="00F47B02">
              <w:rPr>
                <w:rFonts w:ascii="Times New Roman" w:eastAsia="Times New Roman" w:hAnsi="Times New Roman"/>
                <w:b/>
                <w:sz w:val="28"/>
                <w:szCs w:val="24"/>
              </w:rPr>
              <w:t xml:space="preserve"> </w:t>
            </w:r>
            <w:proofErr w:type="spellStart"/>
            <w:r w:rsidRPr="00F47B02">
              <w:rPr>
                <w:rFonts w:ascii="Times New Roman" w:eastAsia="Times New Roman" w:hAnsi="Times New Roman"/>
                <w:b/>
                <w:sz w:val="28"/>
                <w:szCs w:val="24"/>
              </w:rPr>
              <w:t>середньої</w:t>
            </w:r>
            <w:proofErr w:type="spellEnd"/>
            <w:r w:rsidRPr="00F47B02">
              <w:rPr>
                <w:rFonts w:ascii="Times New Roman" w:eastAsia="Times New Roman" w:hAnsi="Times New Roman"/>
                <w:b/>
                <w:sz w:val="28"/>
                <w:szCs w:val="24"/>
              </w:rPr>
              <w:t xml:space="preserve"> </w:t>
            </w:r>
            <w:proofErr w:type="spellStart"/>
            <w:r w:rsidRPr="00F47B02">
              <w:rPr>
                <w:rFonts w:ascii="Times New Roman" w:eastAsia="Times New Roman" w:hAnsi="Times New Roman"/>
                <w:b/>
                <w:sz w:val="28"/>
                <w:szCs w:val="24"/>
              </w:rPr>
              <w:t>освіти</w:t>
            </w:r>
            <w:proofErr w:type="spellEnd"/>
            <w:r w:rsidRPr="00F47B02">
              <w:rPr>
                <w:rFonts w:ascii="Times New Roman" w:eastAsia="Times New Roman" w:hAnsi="Times New Roman"/>
                <w:b/>
                <w:sz w:val="28"/>
                <w:szCs w:val="24"/>
              </w:rPr>
              <w:t xml:space="preserve"> </w:t>
            </w:r>
            <w:proofErr w:type="spellStart"/>
            <w:r w:rsidRPr="00F47B02">
              <w:rPr>
                <w:rFonts w:ascii="Times New Roman" w:eastAsia="Times New Roman" w:hAnsi="Times New Roman"/>
                <w:b/>
                <w:sz w:val="28"/>
                <w:szCs w:val="24"/>
              </w:rPr>
              <w:t>Коломийської</w:t>
            </w:r>
            <w:proofErr w:type="spellEnd"/>
            <w:r w:rsidRPr="00F47B02">
              <w:rPr>
                <w:rFonts w:ascii="Times New Roman" w:eastAsia="Times New Roman" w:hAnsi="Times New Roman"/>
                <w:b/>
                <w:sz w:val="28"/>
                <w:szCs w:val="24"/>
              </w:rPr>
              <w:t xml:space="preserve"> </w:t>
            </w:r>
            <w:proofErr w:type="spellStart"/>
            <w:r>
              <w:rPr>
                <w:rFonts w:ascii="Times New Roman" w:eastAsia="Times New Roman" w:hAnsi="Times New Roman"/>
                <w:b/>
                <w:sz w:val="28"/>
                <w:szCs w:val="24"/>
              </w:rPr>
              <w:t>міської</w:t>
            </w:r>
            <w:proofErr w:type="spellEnd"/>
            <w:r>
              <w:rPr>
                <w:rFonts w:ascii="Times New Roman" w:eastAsia="Times New Roman" w:hAnsi="Times New Roman"/>
                <w:b/>
                <w:sz w:val="28"/>
                <w:szCs w:val="24"/>
              </w:rPr>
              <w:t xml:space="preserve"> ради в </w:t>
            </w:r>
            <w:proofErr w:type="spellStart"/>
            <w:r>
              <w:rPr>
                <w:rFonts w:ascii="Times New Roman" w:eastAsia="Times New Roman" w:hAnsi="Times New Roman"/>
                <w:b/>
                <w:sz w:val="28"/>
                <w:szCs w:val="24"/>
              </w:rPr>
              <w:t>новій</w:t>
            </w:r>
            <w:proofErr w:type="spellEnd"/>
            <w:r>
              <w:rPr>
                <w:rFonts w:ascii="Times New Roman" w:eastAsia="Times New Roman" w:hAnsi="Times New Roman"/>
                <w:b/>
                <w:sz w:val="28"/>
                <w:szCs w:val="24"/>
              </w:rPr>
              <w:t xml:space="preserve"> </w:t>
            </w:r>
            <w:proofErr w:type="spellStart"/>
            <w:r>
              <w:rPr>
                <w:rFonts w:ascii="Times New Roman" w:eastAsia="Times New Roman" w:hAnsi="Times New Roman"/>
                <w:b/>
                <w:sz w:val="28"/>
                <w:szCs w:val="24"/>
              </w:rPr>
              <w:t>редакції</w:t>
            </w:r>
            <w:bookmarkEnd w:id="0"/>
            <w:proofErr w:type="spellEnd"/>
          </w:p>
        </w:tc>
      </w:tr>
    </w:tbl>
    <w:p w:rsidR="00AF79B0" w:rsidRPr="00660B46" w:rsidRDefault="00AF79B0" w:rsidP="00AF79B0">
      <w:pPr>
        <w:pStyle w:val="rvps589"/>
        <w:shd w:val="clear" w:color="auto" w:fill="FFFFFF"/>
        <w:spacing w:before="0" w:beforeAutospacing="0" w:after="0" w:afterAutospacing="0"/>
        <w:ind w:firstLine="567"/>
        <w:jc w:val="both"/>
        <w:rPr>
          <w:sz w:val="28"/>
          <w:szCs w:val="28"/>
          <w:lang w:val="uk-UA"/>
        </w:rPr>
      </w:pPr>
      <w:r w:rsidRPr="00660B46">
        <w:rPr>
          <w:color w:val="000000"/>
          <w:sz w:val="28"/>
          <w:szCs w:val="28"/>
          <w:lang w:val="uk-UA"/>
        </w:rPr>
        <w:t xml:space="preserve">Відповідно до Закону України </w:t>
      </w:r>
      <w:r w:rsidRPr="00660B46">
        <w:rPr>
          <w:sz w:val="28"/>
          <w:szCs w:val="28"/>
          <w:lang w:val="uk-UA"/>
        </w:rPr>
        <w:t>«Про повну загальну середню освіту»</w:t>
      </w:r>
      <w:r w:rsidRPr="00660B46">
        <w:rPr>
          <w:color w:val="000000"/>
          <w:sz w:val="28"/>
          <w:szCs w:val="28"/>
          <w:lang w:val="uk-UA"/>
        </w:rPr>
        <w:t xml:space="preserve">, керуючись </w:t>
      </w:r>
      <w:r w:rsidRPr="00660B46">
        <w:rPr>
          <w:sz w:val="28"/>
          <w:szCs w:val="28"/>
          <w:lang w:val="uk-UA"/>
        </w:rPr>
        <w:t xml:space="preserve">Законом України «Про місцеве самоврядування в Україні», </w:t>
      </w:r>
      <w:r>
        <w:rPr>
          <w:sz w:val="28"/>
          <w:szCs w:val="28"/>
          <w:lang w:val="uk-UA"/>
        </w:rPr>
        <w:t>міська рада</w:t>
      </w:r>
    </w:p>
    <w:p w:rsidR="00AF79B0" w:rsidRDefault="00AF79B0" w:rsidP="00AF79B0">
      <w:pPr>
        <w:shd w:val="clear" w:color="auto" w:fill="FFFFFF"/>
        <w:spacing w:after="0" w:line="240" w:lineRule="auto"/>
        <w:ind w:firstLine="570"/>
        <w:jc w:val="both"/>
        <w:rPr>
          <w:rFonts w:ascii="Times New Roman" w:hAnsi="Times New Roman"/>
          <w:sz w:val="28"/>
          <w:szCs w:val="28"/>
        </w:rPr>
      </w:pPr>
    </w:p>
    <w:p w:rsidR="00AF79B0" w:rsidRPr="004F345A" w:rsidRDefault="00AF79B0" w:rsidP="00AF79B0">
      <w:pPr>
        <w:shd w:val="clear" w:color="auto" w:fill="FFFFFF"/>
        <w:spacing w:after="0" w:line="240" w:lineRule="auto"/>
        <w:ind w:firstLine="567"/>
        <w:jc w:val="center"/>
        <w:rPr>
          <w:rFonts w:ascii="Times New Roman" w:eastAsia="Times New Roman" w:hAnsi="Times New Roman"/>
          <w:b/>
          <w:bCs/>
          <w:color w:val="000000"/>
          <w:sz w:val="28"/>
          <w:szCs w:val="28"/>
        </w:rPr>
      </w:pPr>
      <w:r w:rsidRPr="004F345A">
        <w:rPr>
          <w:rFonts w:ascii="Times New Roman" w:eastAsia="Times New Roman" w:hAnsi="Times New Roman"/>
          <w:b/>
          <w:bCs/>
          <w:color w:val="000000"/>
          <w:sz w:val="28"/>
          <w:szCs w:val="28"/>
        </w:rPr>
        <w:t xml:space="preserve">в и р і ш и </w:t>
      </w:r>
      <w:proofErr w:type="gramStart"/>
      <w:r w:rsidRPr="004F345A">
        <w:rPr>
          <w:rFonts w:ascii="Times New Roman" w:eastAsia="Times New Roman" w:hAnsi="Times New Roman"/>
          <w:b/>
          <w:bCs/>
          <w:color w:val="000000"/>
          <w:sz w:val="28"/>
          <w:szCs w:val="28"/>
        </w:rPr>
        <w:t>л</w:t>
      </w:r>
      <w:proofErr w:type="gramEnd"/>
      <w:r w:rsidRPr="004F345A">
        <w:rPr>
          <w:rFonts w:ascii="Times New Roman" w:eastAsia="Times New Roman" w:hAnsi="Times New Roman"/>
          <w:b/>
          <w:bCs/>
          <w:color w:val="000000"/>
          <w:sz w:val="28"/>
          <w:szCs w:val="28"/>
        </w:rPr>
        <w:t xml:space="preserve"> а:</w:t>
      </w:r>
    </w:p>
    <w:p w:rsidR="00AF79B0" w:rsidRPr="001D454F" w:rsidRDefault="00AF79B0" w:rsidP="00AF79B0">
      <w:pPr>
        <w:shd w:val="clear" w:color="auto" w:fill="FFFFFF"/>
        <w:spacing w:after="0" w:line="240" w:lineRule="auto"/>
        <w:ind w:firstLine="567"/>
        <w:rPr>
          <w:rFonts w:ascii="Times New Roman" w:eastAsia="Times New Roman" w:hAnsi="Times New Roman"/>
          <w:bCs/>
          <w:color w:val="000000"/>
          <w:sz w:val="28"/>
          <w:szCs w:val="28"/>
        </w:rPr>
      </w:pPr>
    </w:p>
    <w:p w:rsidR="00AF79B0" w:rsidRPr="00C87CD9" w:rsidRDefault="00AF79B0" w:rsidP="00AF79B0">
      <w:pPr>
        <w:pStyle w:val="a6"/>
        <w:numPr>
          <w:ilvl w:val="0"/>
          <w:numId w:val="2"/>
        </w:numPr>
        <w:ind w:left="0" w:firstLine="567"/>
        <w:rPr>
          <w:sz w:val="28"/>
          <w:szCs w:val="24"/>
        </w:rPr>
      </w:pPr>
      <w:proofErr w:type="spellStart"/>
      <w:r w:rsidRPr="005119C4">
        <w:rPr>
          <w:sz w:val="28"/>
          <w:szCs w:val="28"/>
        </w:rPr>
        <w:t>Затвердити</w:t>
      </w:r>
      <w:proofErr w:type="spellEnd"/>
      <w:r w:rsidRPr="005119C4">
        <w:rPr>
          <w:sz w:val="28"/>
          <w:szCs w:val="28"/>
        </w:rPr>
        <w:t xml:space="preserve"> </w:t>
      </w:r>
      <w:proofErr w:type="spellStart"/>
      <w:r w:rsidRPr="005119C4">
        <w:rPr>
          <w:sz w:val="28"/>
          <w:szCs w:val="28"/>
        </w:rPr>
        <w:t>Положення</w:t>
      </w:r>
      <w:proofErr w:type="spellEnd"/>
      <w:r w:rsidRPr="005119C4">
        <w:rPr>
          <w:sz w:val="28"/>
          <w:szCs w:val="28"/>
        </w:rPr>
        <w:t xml:space="preserve"> про конкурс </w:t>
      </w:r>
      <w:proofErr w:type="gramStart"/>
      <w:r w:rsidRPr="005119C4">
        <w:rPr>
          <w:sz w:val="28"/>
          <w:szCs w:val="28"/>
        </w:rPr>
        <w:t>на посаду</w:t>
      </w:r>
      <w:proofErr w:type="gramEnd"/>
      <w:r w:rsidRPr="005119C4">
        <w:rPr>
          <w:sz w:val="28"/>
          <w:szCs w:val="28"/>
        </w:rPr>
        <w:t xml:space="preserve"> </w:t>
      </w:r>
      <w:proofErr w:type="spellStart"/>
      <w:r w:rsidRPr="005119C4">
        <w:rPr>
          <w:sz w:val="28"/>
          <w:szCs w:val="28"/>
        </w:rPr>
        <w:t>керівника</w:t>
      </w:r>
      <w:proofErr w:type="spellEnd"/>
      <w:r w:rsidRPr="005119C4">
        <w:rPr>
          <w:sz w:val="28"/>
          <w:szCs w:val="28"/>
        </w:rPr>
        <w:t xml:space="preserve"> закладу </w:t>
      </w:r>
      <w:proofErr w:type="spellStart"/>
      <w:r w:rsidRPr="005119C4">
        <w:rPr>
          <w:sz w:val="28"/>
          <w:szCs w:val="28"/>
        </w:rPr>
        <w:t>загальної</w:t>
      </w:r>
      <w:proofErr w:type="spellEnd"/>
      <w:r w:rsidRPr="005119C4">
        <w:rPr>
          <w:sz w:val="28"/>
          <w:szCs w:val="28"/>
        </w:rPr>
        <w:t xml:space="preserve"> </w:t>
      </w:r>
      <w:proofErr w:type="spellStart"/>
      <w:r w:rsidRPr="005119C4">
        <w:rPr>
          <w:sz w:val="28"/>
          <w:szCs w:val="28"/>
        </w:rPr>
        <w:t>середньої</w:t>
      </w:r>
      <w:proofErr w:type="spellEnd"/>
      <w:r w:rsidRPr="005119C4">
        <w:rPr>
          <w:sz w:val="28"/>
          <w:szCs w:val="28"/>
        </w:rPr>
        <w:t xml:space="preserve"> </w:t>
      </w:r>
      <w:proofErr w:type="spellStart"/>
      <w:r w:rsidRPr="005119C4">
        <w:rPr>
          <w:sz w:val="28"/>
          <w:szCs w:val="28"/>
        </w:rPr>
        <w:t>освіти</w:t>
      </w:r>
      <w:proofErr w:type="spellEnd"/>
      <w:r w:rsidRPr="005119C4">
        <w:rPr>
          <w:sz w:val="28"/>
          <w:szCs w:val="28"/>
        </w:rPr>
        <w:t xml:space="preserve"> </w:t>
      </w:r>
      <w:r>
        <w:rPr>
          <w:sz w:val="28"/>
          <w:szCs w:val="28"/>
          <w:lang w:val="uk-UA"/>
        </w:rPr>
        <w:t>Коломийської</w:t>
      </w:r>
      <w:r w:rsidRPr="005119C4">
        <w:rPr>
          <w:sz w:val="28"/>
          <w:szCs w:val="28"/>
        </w:rPr>
        <w:t xml:space="preserve"> </w:t>
      </w:r>
      <w:proofErr w:type="spellStart"/>
      <w:r w:rsidRPr="005119C4">
        <w:rPr>
          <w:sz w:val="28"/>
          <w:szCs w:val="28"/>
        </w:rPr>
        <w:t>міської</w:t>
      </w:r>
      <w:proofErr w:type="spellEnd"/>
      <w:r w:rsidRPr="005119C4">
        <w:rPr>
          <w:sz w:val="28"/>
          <w:szCs w:val="28"/>
        </w:rPr>
        <w:t xml:space="preserve"> ради</w:t>
      </w:r>
      <w:r>
        <w:rPr>
          <w:sz w:val="28"/>
          <w:szCs w:val="28"/>
          <w:lang w:val="uk-UA"/>
        </w:rPr>
        <w:t xml:space="preserve"> в новій редакції</w:t>
      </w:r>
      <w:r w:rsidRPr="005119C4">
        <w:rPr>
          <w:sz w:val="28"/>
          <w:szCs w:val="28"/>
        </w:rPr>
        <w:t xml:space="preserve"> (</w:t>
      </w:r>
      <w:proofErr w:type="spellStart"/>
      <w:r w:rsidRPr="005119C4">
        <w:rPr>
          <w:sz w:val="28"/>
          <w:szCs w:val="28"/>
        </w:rPr>
        <w:t>додається</w:t>
      </w:r>
      <w:proofErr w:type="spellEnd"/>
      <w:r w:rsidRPr="005119C4">
        <w:rPr>
          <w:sz w:val="28"/>
          <w:szCs w:val="28"/>
        </w:rPr>
        <w:t>).</w:t>
      </w:r>
    </w:p>
    <w:p w:rsidR="00AF79B0" w:rsidRPr="00E1061D" w:rsidRDefault="00AF79B0" w:rsidP="00AF79B0">
      <w:pPr>
        <w:pStyle w:val="a6"/>
        <w:numPr>
          <w:ilvl w:val="0"/>
          <w:numId w:val="2"/>
        </w:numPr>
        <w:ind w:left="0" w:firstLine="567"/>
        <w:rPr>
          <w:sz w:val="28"/>
          <w:szCs w:val="24"/>
        </w:rPr>
      </w:pPr>
      <w:r>
        <w:rPr>
          <w:sz w:val="28"/>
          <w:szCs w:val="28"/>
          <w:lang w:val="uk-UA"/>
        </w:rPr>
        <w:t>Визнати таким, що втратило чинність, рішення міської ради від 27.06.20019 року №3804-47/2019 «Про затвердження П</w:t>
      </w:r>
      <w:r w:rsidRPr="00C87CD9">
        <w:rPr>
          <w:sz w:val="28"/>
          <w:szCs w:val="28"/>
          <w:lang w:val="uk-UA"/>
        </w:rPr>
        <w:t xml:space="preserve">оложення про конкурс на посаду керівника закладу загальної середньої освіти Коломийської міської </w:t>
      </w:r>
      <w:r>
        <w:rPr>
          <w:sz w:val="28"/>
          <w:szCs w:val="28"/>
          <w:lang w:val="uk-UA"/>
        </w:rPr>
        <w:t>об</w:t>
      </w:r>
      <w:r w:rsidRPr="00060D91">
        <w:rPr>
          <w:sz w:val="28"/>
          <w:szCs w:val="28"/>
        </w:rPr>
        <w:t>’</w:t>
      </w:r>
      <w:proofErr w:type="spellStart"/>
      <w:r>
        <w:rPr>
          <w:sz w:val="28"/>
          <w:szCs w:val="28"/>
          <w:lang w:val="uk-UA"/>
        </w:rPr>
        <w:t>єднаної</w:t>
      </w:r>
      <w:proofErr w:type="spellEnd"/>
      <w:r>
        <w:rPr>
          <w:sz w:val="28"/>
          <w:szCs w:val="28"/>
          <w:lang w:val="uk-UA"/>
        </w:rPr>
        <w:t xml:space="preserve"> територіальної громади».</w:t>
      </w:r>
    </w:p>
    <w:p w:rsidR="00AF79B0" w:rsidRPr="00C2575D" w:rsidRDefault="00AF79B0" w:rsidP="00AF79B0">
      <w:pPr>
        <w:pStyle w:val="a6"/>
        <w:numPr>
          <w:ilvl w:val="0"/>
          <w:numId w:val="2"/>
        </w:numPr>
        <w:suppressAutoHyphens/>
        <w:spacing w:before="0" w:after="120"/>
        <w:ind w:left="0" w:firstLine="567"/>
        <w:rPr>
          <w:sz w:val="28"/>
          <w:szCs w:val="28"/>
          <w:lang w:val="uk-UA"/>
        </w:rPr>
      </w:pPr>
      <w:r w:rsidRPr="00587099">
        <w:rPr>
          <w:color w:val="000000"/>
          <w:sz w:val="28"/>
          <w:szCs w:val="28"/>
          <w:lang w:val="uk-UA"/>
        </w:rPr>
        <w:t>Організацію виконання рішення покласти на заступника міського голови Володимира Мельничука.</w:t>
      </w:r>
    </w:p>
    <w:p w:rsidR="00AF79B0" w:rsidRPr="00C2575D" w:rsidRDefault="00AF79B0" w:rsidP="00AF79B0">
      <w:pPr>
        <w:pStyle w:val="a6"/>
        <w:numPr>
          <w:ilvl w:val="0"/>
          <w:numId w:val="2"/>
        </w:numPr>
        <w:suppressAutoHyphens/>
        <w:spacing w:before="0" w:after="120"/>
        <w:ind w:left="0" w:firstLine="567"/>
        <w:rPr>
          <w:sz w:val="28"/>
          <w:szCs w:val="28"/>
          <w:lang w:val="uk-UA"/>
        </w:rPr>
      </w:pPr>
      <w:r w:rsidRPr="00C2575D">
        <w:rPr>
          <w:sz w:val="28"/>
          <w:szCs w:val="28"/>
          <w:lang w:val="uk-UA"/>
        </w:rPr>
        <w:t>Контроль за виконанням ріш</w:t>
      </w:r>
      <w:r>
        <w:rPr>
          <w:sz w:val="28"/>
          <w:szCs w:val="28"/>
          <w:lang w:val="uk-UA"/>
        </w:rPr>
        <w:t>ення доручити постійній комісії</w:t>
      </w:r>
      <w:r w:rsidRPr="00C2575D">
        <w:rPr>
          <w:sz w:val="28"/>
          <w:szCs w:val="28"/>
          <w:lang w:val="uk-UA"/>
        </w:rPr>
        <w:t xml:space="preserve">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w:t>
      </w:r>
      <w:r>
        <w:rPr>
          <w:sz w:val="28"/>
          <w:szCs w:val="28"/>
          <w:lang w:val="uk-UA"/>
        </w:rPr>
        <w:t>остислав</w:t>
      </w:r>
      <w:r w:rsidRPr="00C2575D">
        <w:rPr>
          <w:sz w:val="28"/>
          <w:szCs w:val="28"/>
          <w:lang w:val="uk-UA"/>
        </w:rPr>
        <w:t xml:space="preserve"> </w:t>
      </w:r>
      <w:proofErr w:type="spellStart"/>
      <w:r w:rsidRPr="00C2575D">
        <w:rPr>
          <w:sz w:val="28"/>
          <w:szCs w:val="28"/>
          <w:lang w:val="uk-UA"/>
        </w:rPr>
        <w:t>Петруняк</w:t>
      </w:r>
      <w:proofErr w:type="spellEnd"/>
      <w:r w:rsidRPr="00C2575D">
        <w:rPr>
          <w:sz w:val="28"/>
          <w:szCs w:val="28"/>
          <w:lang w:val="uk-UA"/>
        </w:rPr>
        <w:t>).</w:t>
      </w:r>
    </w:p>
    <w:p w:rsidR="00AF79B0" w:rsidRPr="00AF79B0" w:rsidRDefault="00AF79B0" w:rsidP="00AF79B0">
      <w:pPr>
        <w:shd w:val="clear" w:color="auto" w:fill="FFFFFF"/>
        <w:spacing w:after="0" w:line="240" w:lineRule="auto"/>
        <w:ind w:firstLine="570"/>
        <w:jc w:val="both"/>
        <w:rPr>
          <w:rFonts w:ascii="Times New Roman" w:eastAsia="Times New Roman" w:hAnsi="Times New Roman"/>
          <w:color w:val="000000"/>
          <w:sz w:val="28"/>
          <w:szCs w:val="28"/>
          <w:lang w:val="uk-UA"/>
        </w:rPr>
      </w:pPr>
    </w:p>
    <w:p w:rsidR="00AF79B0" w:rsidRPr="00AF79B0" w:rsidRDefault="00AF79B0" w:rsidP="00AF79B0">
      <w:pPr>
        <w:shd w:val="clear" w:color="auto" w:fill="FFFFFF"/>
        <w:spacing w:after="0" w:line="240" w:lineRule="auto"/>
        <w:ind w:firstLine="570"/>
        <w:jc w:val="both"/>
        <w:rPr>
          <w:rFonts w:ascii="Times New Roman" w:eastAsia="Times New Roman" w:hAnsi="Times New Roman"/>
          <w:color w:val="000000"/>
          <w:sz w:val="28"/>
          <w:szCs w:val="28"/>
          <w:lang w:val="uk-UA"/>
        </w:rPr>
      </w:pPr>
    </w:p>
    <w:p w:rsidR="00AF79B0" w:rsidRPr="00AF79B0" w:rsidRDefault="00AF79B0" w:rsidP="00AF79B0">
      <w:pPr>
        <w:shd w:val="clear" w:color="auto" w:fill="FFFFFF"/>
        <w:spacing w:after="0" w:line="240" w:lineRule="auto"/>
        <w:ind w:firstLine="570"/>
        <w:jc w:val="both"/>
        <w:rPr>
          <w:rFonts w:ascii="Times New Roman" w:eastAsia="Times New Roman" w:hAnsi="Times New Roman"/>
          <w:color w:val="000000"/>
          <w:sz w:val="28"/>
          <w:szCs w:val="28"/>
          <w:lang w:val="uk-UA"/>
        </w:rPr>
      </w:pPr>
    </w:p>
    <w:p w:rsidR="00AF79B0" w:rsidRPr="00AF79B0" w:rsidRDefault="00AF79B0" w:rsidP="00AF79B0">
      <w:pPr>
        <w:shd w:val="clear" w:color="auto" w:fill="FFFFFF"/>
        <w:spacing w:after="0" w:line="240" w:lineRule="auto"/>
        <w:ind w:firstLine="570"/>
        <w:jc w:val="both"/>
        <w:rPr>
          <w:rFonts w:ascii="Times New Roman" w:eastAsia="Times New Roman" w:hAnsi="Times New Roman"/>
          <w:color w:val="000000"/>
          <w:sz w:val="28"/>
          <w:szCs w:val="28"/>
          <w:lang w:val="uk-UA"/>
        </w:rPr>
      </w:pPr>
    </w:p>
    <w:p w:rsidR="00AF79B0" w:rsidRPr="00AF79B0" w:rsidRDefault="00AF79B0" w:rsidP="00AF79B0">
      <w:pPr>
        <w:shd w:val="clear" w:color="auto" w:fill="FFFFFF"/>
        <w:spacing w:after="0" w:line="240" w:lineRule="auto"/>
        <w:ind w:firstLine="570"/>
        <w:jc w:val="both"/>
        <w:rPr>
          <w:rFonts w:ascii="Times New Roman" w:eastAsia="Times New Roman" w:hAnsi="Times New Roman"/>
          <w:color w:val="000000"/>
          <w:sz w:val="28"/>
          <w:szCs w:val="28"/>
          <w:lang w:val="uk-UA"/>
        </w:rPr>
      </w:pPr>
    </w:p>
    <w:tbl>
      <w:tblPr>
        <w:tblStyle w:val="2"/>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AF79B0" w:rsidRPr="004F345A" w:rsidTr="00B43018">
        <w:tc>
          <w:tcPr>
            <w:tcW w:w="5557" w:type="dxa"/>
          </w:tcPr>
          <w:p w:rsidR="00AF79B0" w:rsidRPr="004F345A" w:rsidRDefault="00AF79B0" w:rsidP="00B43018">
            <w:pPr>
              <w:jc w:val="both"/>
              <w:rPr>
                <w:sz w:val="28"/>
                <w:szCs w:val="28"/>
                <w:lang w:val="en-US"/>
              </w:rPr>
            </w:pPr>
            <w:proofErr w:type="spellStart"/>
            <w:r w:rsidRPr="004F345A">
              <w:rPr>
                <w:b/>
                <w:sz w:val="28"/>
                <w:szCs w:val="24"/>
              </w:rPr>
              <w:t>Міський</w:t>
            </w:r>
            <w:proofErr w:type="spellEnd"/>
            <w:r w:rsidRPr="004F345A">
              <w:rPr>
                <w:b/>
                <w:sz w:val="28"/>
                <w:szCs w:val="24"/>
              </w:rPr>
              <w:t xml:space="preserve"> голова</w:t>
            </w:r>
          </w:p>
        </w:tc>
        <w:tc>
          <w:tcPr>
            <w:tcW w:w="4110" w:type="dxa"/>
          </w:tcPr>
          <w:p w:rsidR="00AF79B0" w:rsidRPr="004F345A" w:rsidRDefault="00AF79B0" w:rsidP="00B43018">
            <w:pPr>
              <w:jc w:val="right"/>
              <w:rPr>
                <w:sz w:val="28"/>
                <w:szCs w:val="28"/>
                <w:lang w:val="en-US"/>
              </w:rPr>
            </w:pPr>
            <w:r>
              <w:rPr>
                <w:b/>
                <w:sz w:val="28"/>
                <w:szCs w:val="28"/>
              </w:rPr>
              <w:t>Богдан СТАНІСЛАВСЬКИЙ</w:t>
            </w:r>
          </w:p>
        </w:tc>
      </w:tr>
    </w:tbl>
    <w:p w:rsidR="00EE3A29" w:rsidRPr="00F81CAB" w:rsidRDefault="00EE3A29" w:rsidP="00EE3A29">
      <w:pPr>
        <w:widowControl w:val="0"/>
        <w:autoSpaceDE w:val="0"/>
        <w:autoSpaceDN w:val="0"/>
        <w:adjustRightInd w:val="0"/>
        <w:spacing w:after="0"/>
        <w:ind w:left="5670"/>
        <w:jc w:val="both"/>
        <w:rPr>
          <w:rFonts w:ascii="Times New Roman" w:hAnsi="Times New Roman"/>
          <w:b/>
          <w:sz w:val="28"/>
          <w:szCs w:val="28"/>
        </w:rPr>
      </w:pPr>
      <w:r w:rsidRPr="00F81CAB">
        <w:rPr>
          <w:rFonts w:ascii="Times New Roman" w:hAnsi="Times New Roman"/>
          <w:b/>
          <w:sz w:val="28"/>
          <w:szCs w:val="28"/>
        </w:rPr>
        <w:lastRenderedPageBreak/>
        <w:t>ЗАТВЕРДЖЕНО</w:t>
      </w:r>
    </w:p>
    <w:p w:rsidR="00EE3A29" w:rsidRPr="00EE3A29" w:rsidRDefault="00EE3A29" w:rsidP="00EE3A29">
      <w:pPr>
        <w:widowControl w:val="0"/>
        <w:autoSpaceDE w:val="0"/>
        <w:autoSpaceDN w:val="0"/>
        <w:adjustRightInd w:val="0"/>
        <w:spacing w:after="0"/>
        <w:ind w:left="5670"/>
        <w:jc w:val="both"/>
        <w:rPr>
          <w:rFonts w:ascii="Times New Roman" w:hAnsi="Times New Roman"/>
          <w:b/>
          <w:sz w:val="28"/>
          <w:szCs w:val="28"/>
          <w:lang w:val="uk-UA"/>
        </w:rPr>
      </w:pPr>
      <w:proofErr w:type="spellStart"/>
      <w:r w:rsidRPr="00F81CAB">
        <w:rPr>
          <w:rFonts w:ascii="Times New Roman" w:hAnsi="Times New Roman"/>
          <w:b/>
          <w:sz w:val="28"/>
          <w:szCs w:val="28"/>
        </w:rPr>
        <w:t>рішення</w:t>
      </w:r>
      <w:proofErr w:type="spellEnd"/>
      <w:r w:rsidRPr="00F81CAB">
        <w:rPr>
          <w:rFonts w:ascii="Times New Roman" w:hAnsi="Times New Roman"/>
          <w:b/>
          <w:sz w:val="28"/>
          <w:szCs w:val="28"/>
        </w:rPr>
        <w:t xml:space="preserve"> </w:t>
      </w:r>
      <w:proofErr w:type="spellStart"/>
      <w:r w:rsidRPr="00F81CAB">
        <w:rPr>
          <w:rFonts w:ascii="Times New Roman" w:hAnsi="Times New Roman"/>
          <w:b/>
          <w:sz w:val="28"/>
          <w:szCs w:val="28"/>
        </w:rPr>
        <w:t>міської</w:t>
      </w:r>
      <w:proofErr w:type="spellEnd"/>
      <w:r w:rsidRPr="00F81CAB">
        <w:rPr>
          <w:rFonts w:ascii="Times New Roman" w:hAnsi="Times New Roman"/>
          <w:b/>
          <w:sz w:val="28"/>
          <w:szCs w:val="28"/>
        </w:rPr>
        <w:t xml:space="preserve"> ради</w:t>
      </w:r>
      <w:r>
        <w:rPr>
          <w:rFonts w:ascii="Times New Roman" w:hAnsi="Times New Roman"/>
          <w:b/>
          <w:sz w:val="28"/>
          <w:szCs w:val="28"/>
          <w:lang w:val="uk-UA"/>
        </w:rPr>
        <w:t xml:space="preserve"> </w:t>
      </w:r>
      <w:proofErr w:type="spellStart"/>
      <w:r>
        <w:rPr>
          <w:rFonts w:ascii="Times New Roman" w:hAnsi="Times New Roman"/>
          <w:b/>
          <w:sz w:val="28"/>
          <w:szCs w:val="28"/>
        </w:rPr>
        <w:t>від</w:t>
      </w:r>
      <w:proofErr w:type="spellEnd"/>
      <w:r>
        <w:rPr>
          <w:rFonts w:ascii="Times New Roman" w:hAnsi="Times New Roman"/>
          <w:b/>
          <w:sz w:val="28"/>
          <w:szCs w:val="28"/>
          <w:lang w:val="uk-UA"/>
        </w:rPr>
        <w:t> </w:t>
      </w:r>
      <w:r w:rsidRPr="00F81CAB">
        <w:rPr>
          <w:rFonts w:ascii="Times New Roman" w:hAnsi="Times New Roman"/>
          <w:b/>
          <w:sz w:val="28"/>
          <w:szCs w:val="28"/>
        </w:rPr>
        <w:t>____________ №_______</w:t>
      </w:r>
      <w:r>
        <w:rPr>
          <w:rFonts w:ascii="Times New Roman" w:hAnsi="Times New Roman"/>
          <w:b/>
          <w:sz w:val="28"/>
          <w:szCs w:val="28"/>
          <w:lang w:val="uk-UA"/>
        </w:rPr>
        <w:t>__</w:t>
      </w:r>
    </w:p>
    <w:p w:rsidR="00EE3A29" w:rsidRPr="00233E86" w:rsidRDefault="00EE3A29" w:rsidP="00EE3A29">
      <w:pPr>
        <w:suppressAutoHyphens/>
        <w:spacing w:after="0" w:line="240" w:lineRule="auto"/>
        <w:jc w:val="center"/>
        <w:rPr>
          <w:rFonts w:ascii="Times New Roman" w:eastAsia="Lucida Sans Unicode" w:hAnsi="Times New Roman"/>
          <w:b/>
          <w:kern w:val="1"/>
          <w:sz w:val="28"/>
          <w:szCs w:val="28"/>
          <w:lang w:eastAsia="zh-CN" w:bidi="hi-IN"/>
        </w:rPr>
      </w:pPr>
    </w:p>
    <w:p w:rsidR="005119C4" w:rsidRPr="00B43894" w:rsidRDefault="005119C4" w:rsidP="00EE3A29">
      <w:pPr>
        <w:spacing w:after="0" w:line="240" w:lineRule="auto"/>
        <w:jc w:val="center"/>
        <w:rPr>
          <w:rFonts w:ascii="Times New Roman" w:hAnsi="Times New Roman" w:cs="Times New Roman"/>
          <w:b/>
          <w:sz w:val="28"/>
          <w:szCs w:val="28"/>
          <w:lang w:val="uk-UA"/>
        </w:rPr>
      </w:pPr>
      <w:r w:rsidRPr="00B43894">
        <w:rPr>
          <w:rFonts w:ascii="Times New Roman" w:hAnsi="Times New Roman" w:cs="Times New Roman"/>
          <w:b/>
          <w:sz w:val="28"/>
          <w:szCs w:val="28"/>
          <w:lang w:val="uk-UA"/>
        </w:rPr>
        <w:t>ПОЛОЖЕННЯ</w:t>
      </w:r>
    </w:p>
    <w:p w:rsidR="00AC2316" w:rsidRDefault="005119C4" w:rsidP="00EE3A29">
      <w:pPr>
        <w:spacing w:after="0" w:line="240" w:lineRule="auto"/>
        <w:jc w:val="center"/>
        <w:rPr>
          <w:rFonts w:ascii="Times New Roman" w:hAnsi="Times New Roman" w:cs="Times New Roman"/>
          <w:b/>
          <w:sz w:val="28"/>
          <w:szCs w:val="28"/>
          <w:lang w:val="uk-UA"/>
        </w:rPr>
      </w:pPr>
      <w:r w:rsidRPr="00B43894">
        <w:rPr>
          <w:rFonts w:ascii="Times New Roman" w:hAnsi="Times New Roman" w:cs="Times New Roman"/>
          <w:b/>
          <w:sz w:val="28"/>
          <w:szCs w:val="28"/>
          <w:lang w:val="uk-UA"/>
        </w:rPr>
        <w:t>про конкурс на посаду керівника</w:t>
      </w:r>
      <w:r w:rsidR="00AC2316">
        <w:rPr>
          <w:rFonts w:ascii="Times New Roman" w:hAnsi="Times New Roman" w:cs="Times New Roman"/>
          <w:b/>
          <w:sz w:val="28"/>
          <w:szCs w:val="28"/>
          <w:lang w:val="uk-UA"/>
        </w:rPr>
        <w:t xml:space="preserve"> закладу</w:t>
      </w:r>
    </w:p>
    <w:p w:rsidR="002E563E" w:rsidRPr="00B43894" w:rsidRDefault="005119C4" w:rsidP="00EE3A29">
      <w:pPr>
        <w:spacing w:after="0" w:line="240" w:lineRule="auto"/>
        <w:jc w:val="center"/>
        <w:rPr>
          <w:rFonts w:ascii="Times New Roman" w:hAnsi="Times New Roman" w:cs="Times New Roman"/>
          <w:b/>
          <w:sz w:val="28"/>
          <w:szCs w:val="28"/>
          <w:lang w:val="uk-UA"/>
        </w:rPr>
      </w:pPr>
      <w:r w:rsidRPr="00B43894">
        <w:rPr>
          <w:rFonts w:ascii="Times New Roman" w:hAnsi="Times New Roman" w:cs="Times New Roman"/>
          <w:b/>
          <w:sz w:val="28"/>
          <w:szCs w:val="28"/>
          <w:lang w:val="uk-UA"/>
        </w:rPr>
        <w:t>загальної середньої освіти</w:t>
      </w:r>
      <w:r w:rsidR="00AC2316">
        <w:rPr>
          <w:rFonts w:ascii="Times New Roman" w:hAnsi="Times New Roman" w:cs="Times New Roman"/>
          <w:b/>
          <w:sz w:val="28"/>
          <w:szCs w:val="28"/>
          <w:lang w:val="uk-UA"/>
        </w:rPr>
        <w:t xml:space="preserve"> Коломийської міської ради</w:t>
      </w:r>
    </w:p>
    <w:p w:rsidR="007867F1" w:rsidRPr="00AF79B0" w:rsidRDefault="007867F1" w:rsidP="00EE3A2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(нова редакція)</w:t>
      </w:r>
    </w:p>
    <w:p w:rsidR="005119C4" w:rsidRPr="00B43894" w:rsidRDefault="005119C4" w:rsidP="00EA36C5">
      <w:pPr>
        <w:spacing w:after="0" w:line="240" w:lineRule="auto"/>
        <w:ind w:firstLine="567"/>
        <w:jc w:val="both"/>
        <w:rPr>
          <w:rFonts w:ascii="Times New Roman" w:hAnsi="Times New Roman" w:cs="Times New Roman"/>
          <w:sz w:val="28"/>
          <w:szCs w:val="28"/>
          <w:lang w:val="uk-UA"/>
        </w:rPr>
      </w:pPr>
    </w:p>
    <w:p w:rsidR="00C40B00" w:rsidRPr="00B43894" w:rsidRDefault="005119C4" w:rsidP="00D67312">
      <w:pPr>
        <w:pStyle w:val="rvps591"/>
        <w:shd w:val="clear" w:color="auto" w:fill="FFFFFF"/>
        <w:spacing w:before="0" w:beforeAutospacing="0" w:after="0" w:afterAutospacing="0"/>
        <w:ind w:firstLine="567"/>
        <w:jc w:val="both"/>
        <w:rPr>
          <w:color w:val="000000"/>
          <w:sz w:val="18"/>
          <w:szCs w:val="18"/>
          <w:lang w:val="uk-UA"/>
        </w:rPr>
      </w:pPr>
      <w:r w:rsidRPr="00B43894">
        <w:rPr>
          <w:sz w:val="28"/>
          <w:szCs w:val="28"/>
          <w:lang w:val="uk-UA"/>
        </w:rPr>
        <w:t xml:space="preserve">1. </w:t>
      </w:r>
      <w:r w:rsidR="00C40B00" w:rsidRPr="00B43894">
        <w:rPr>
          <w:rStyle w:val="rvts8"/>
          <w:color w:val="000000"/>
          <w:sz w:val="28"/>
          <w:szCs w:val="28"/>
          <w:lang w:val="uk-UA"/>
        </w:rPr>
        <w:t xml:space="preserve">Це Положення визначає загальні засади проведення конкурсу на посаду керівника закладу загальної середньої освіти, що перебуває у комунальній власності Коломийської міської </w:t>
      </w:r>
      <w:r w:rsidR="00B76D2E" w:rsidRPr="00B43894">
        <w:rPr>
          <w:rStyle w:val="rvts8"/>
          <w:color w:val="000000"/>
          <w:sz w:val="28"/>
          <w:szCs w:val="28"/>
          <w:lang w:val="uk-UA"/>
        </w:rPr>
        <w:t>ради</w:t>
      </w:r>
      <w:r w:rsidR="002E563E" w:rsidRPr="00B43894">
        <w:rPr>
          <w:rStyle w:val="rvts8"/>
          <w:color w:val="000000"/>
          <w:sz w:val="28"/>
          <w:szCs w:val="28"/>
          <w:lang w:val="uk-UA"/>
        </w:rPr>
        <w:t xml:space="preserve"> (далі – заклад загальної середньої освіти)</w:t>
      </w:r>
      <w:r w:rsidR="00C40B00" w:rsidRPr="00B43894">
        <w:rPr>
          <w:rStyle w:val="rvts8"/>
          <w:color w:val="000000"/>
          <w:sz w:val="28"/>
          <w:szCs w:val="28"/>
          <w:lang w:val="uk-UA"/>
        </w:rPr>
        <w:t>.</w:t>
      </w:r>
    </w:p>
    <w:p w:rsidR="00C40B00" w:rsidRPr="00B43894" w:rsidRDefault="00C40B00" w:rsidP="00D67312">
      <w:pPr>
        <w:pStyle w:val="rvps592"/>
        <w:shd w:val="clear" w:color="auto" w:fill="FFFFFF"/>
        <w:spacing w:before="0" w:beforeAutospacing="0" w:after="0" w:afterAutospacing="0"/>
        <w:ind w:firstLine="567"/>
        <w:jc w:val="both"/>
        <w:rPr>
          <w:rStyle w:val="rvts8"/>
          <w:color w:val="000000"/>
          <w:sz w:val="28"/>
          <w:szCs w:val="28"/>
          <w:lang w:val="uk-UA"/>
        </w:rPr>
      </w:pPr>
      <w:r w:rsidRPr="00B43894">
        <w:rPr>
          <w:rStyle w:val="rvts8"/>
          <w:color w:val="000000"/>
          <w:sz w:val="28"/>
          <w:szCs w:val="28"/>
          <w:lang w:val="uk-UA"/>
        </w:rPr>
        <w:t>2. Положення розроблено відповідно до Конституції України, Кодексу законів про працю України, Законів України «Про місцеве самоврядування в Україні», «Про освіту», «Про повну загальну середню освіту», «Про захист персональних даних», «Про запобігання корупції»</w:t>
      </w:r>
      <w:r w:rsidR="002E563E" w:rsidRPr="00B43894">
        <w:rPr>
          <w:rStyle w:val="rvts8"/>
          <w:color w:val="000000"/>
          <w:sz w:val="28"/>
          <w:szCs w:val="28"/>
          <w:lang w:val="uk-UA"/>
        </w:rPr>
        <w:t>, «Про доступ до публічної інформації»</w:t>
      </w:r>
      <w:r w:rsidRPr="00B43894">
        <w:rPr>
          <w:rStyle w:val="rvts8"/>
          <w:color w:val="000000"/>
          <w:sz w:val="28"/>
          <w:szCs w:val="28"/>
          <w:lang w:val="uk-UA"/>
        </w:rPr>
        <w:t>.</w:t>
      </w:r>
    </w:p>
    <w:p w:rsidR="000F6723" w:rsidRPr="00B43894" w:rsidRDefault="002E563E"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3</w:t>
      </w:r>
      <w:r w:rsidR="000F6723" w:rsidRPr="00B43894">
        <w:rPr>
          <w:sz w:val="28"/>
          <w:szCs w:val="28"/>
          <w:lang w:val="uk-UA"/>
        </w:rPr>
        <w:t xml:space="preserve">.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w:t>
      </w:r>
      <w:r w:rsidR="009C4202" w:rsidRPr="00B43894">
        <w:rPr>
          <w:sz w:val="28"/>
          <w:szCs w:val="28"/>
          <w:lang w:val="uk-UA"/>
        </w:rPr>
        <w:t>комунальної</w:t>
      </w:r>
      <w:r w:rsidR="000F6723" w:rsidRPr="00B43894">
        <w:rPr>
          <w:sz w:val="28"/>
          <w:szCs w:val="28"/>
          <w:lang w:val="uk-UA"/>
        </w:rPr>
        <w:t>.</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Повноваження керівника закладу загальної середньої освіти визначаються законодавством та установчими документами закладу освіти.</w:t>
      </w:r>
    </w:p>
    <w:p w:rsidR="000F6723" w:rsidRPr="00B43894" w:rsidRDefault="002E563E"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4</w:t>
      </w:r>
      <w:r w:rsidR="000F6723" w:rsidRPr="00B43894">
        <w:rPr>
          <w:sz w:val="28"/>
          <w:szCs w:val="28"/>
          <w:lang w:val="uk-UA"/>
        </w:rPr>
        <w:t xml:space="preserve">. </w:t>
      </w:r>
      <w:r w:rsidR="002D69DB" w:rsidRPr="00B43894">
        <w:rPr>
          <w:sz w:val="28"/>
          <w:szCs w:val="28"/>
          <w:lang w:val="uk-UA"/>
        </w:rPr>
        <w:t xml:space="preserve">Посаду керівника закладу загальної середньої освіти </w:t>
      </w:r>
      <w:r w:rsidR="00030AB3" w:rsidRPr="00B43894">
        <w:rPr>
          <w:sz w:val="28"/>
          <w:szCs w:val="28"/>
          <w:lang w:val="uk-UA"/>
        </w:rPr>
        <w:t>н</w:t>
      </w:r>
      <w:r w:rsidR="000F6723" w:rsidRPr="00B43894">
        <w:rPr>
          <w:sz w:val="28"/>
          <w:szCs w:val="28"/>
          <w:lang w:val="uk-UA"/>
        </w:rPr>
        <w:t>е може обіймати</w:t>
      </w:r>
      <w:r w:rsidR="00030AB3" w:rsidRPr="00B43894">
        <w:rPr>
          <w:sz w:val="28"/>
          <w:szCs w:val="28"/>
          <w:lang w:val="uk-UA"/>
        </w:rPr>
        <w:t xml:space="preserve"> особа</w:t>
      </w:r>
      <w:r w:rsidR="000F6723" w:rsidRPr="00B43894">
        <w:rPr>
          <w:sz w:val="28"/>
          <w:szCs w:val="28"/>
          <w:lang w:val="uk-UA"/>
        </w:rPr>
        <w:t>, яка:</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1) є недієздатною або цивільна дієздатність якої обмежена;</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2) має судимість за вчинення злочину;</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3) позбавлена права обіймати відповідну посаду;</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4) за рішенням суду визнана винною у вчиненні корупційного правопорушення;</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5) за рішенням суду визнана винною у вчиненні правопорушення, пов’язаного з корупцією;</w:t>
      </w:r>
    </w:p>
    <w:p w:rsidR="000F6723" w:rsidRPr="00B43894" w:rsidRDefault="000F6723" w:rsidP="00D67312">
      <w:pPr>
        <w:pStyle w:val="rvps592"/>
        <w:shd w:val="clear" w:color="auto" w:fill="FFFFFF"/>
        <w:spacing w:before="0" w:beforeAutospacing="0" w:after="0" w:afterAutospacing="0"/>
        <w:ind w:firstLine="567"/>
        <w:jc w:val="both"/>
        <w:rPr>
          <w:sz w:val="28"/>
          <w:szCs w:val="28"/>
          <w:lang w:val="uk-UA"/>
        </w:rPr>
      </w:pPr>
      <w:r w:rsidRPr="00B43894">
        <w:rPr>
          <w:sz w:val="28"/>
          <w:szCs w:val="28"/>
          <w:lang w:val="uk-UA"/>
        </w:rPr>
        <w:t>6) підпадає під заборон</w:t>
      </w:r>
      <w:r w:rsidR="00EC5D84">
        <w:rPr>
          <w:sz w:val="28"/>
          <w:szCs w:val="28"/>
          <w:lang w:val="uk-UA"/>
        </w:rPr>
        <w:t>у, встановлену Законом України «</w:t>
      </w:r>
      <w:r w:rsidRPr="00B43894">
        <w:rPr>
          <w:sz w:val="28"/>
          <w:szCs w:val="28"/>
          <w:lang w:val="uk-UA"/>
        </w:rPr>
        <w:t>Про очищення влади</w:t>
      </w:r>
      <w:r w:rsidR="00EC5D84">
        <w:rPr>
          <w:sz w:val="28"/>
          <w:szCs w:val="28"/>
          <w:lang w:val="uk-UA"/>
        </w:rPr>
        <w:t>»</w:t>
      </w:r>
      <w:r w:rsidRPr="00B43894">
        <w:rPr>
          <w:sz w:val="28"/>
          <w:szCs w:val="28"/>
          <w:lang w:val="uk-UA"/>
        </w:rPr>
        <w:t>.</w:t>
      </w:r>
    </w:p>
    <w:p w:rsidR="006C1780" w:rsidRPr="00B43894" w:rsidRDefault="002D69DB" w:rsidP="00D67312">
      <w:pPr>
        <w:pStyle w:val="rvps2"/>
        <w:shd w:val="clear" w:color="auto" w:fill="FFFFFF"/>
        <w:spacing w:before="0" w:beforeAutospacing="0" w:after="0" w:afterAutospacing="0"/>
        <w:ind w:firstLine="567"/>
        <w:jc w:val="both"/>
        <w:rPr>
          <w:sz w:val="28"/>
          <w:szCs w:val="28"/>
          <w:lang w:val="uk-UA"/>
        </w:rPr>
      </w:pPr>
      <w:r w:rsidRPr="00B43894">
        <w:rPr>
          <w:sz w:val="28"/>
          <w:szCs w:val="28"/>
          <w:lang w:val="uk-UA"/>
        </w:rPr>
        <w:t>5</w:t>
      </w:r>
      <w:r w:rsidR="006C1780" w:rsidRPr="00B43894">
        <w:rPr>
          <w:sz w:val="28"/>
          <w:szCs w:val="28"/>
          <w:lang w:val="uk-UA"/>
        </w:rPr>
        <w:t>. Керівник закладу загальної середньої освіти обирається на посаду за результатами конкурсу, що проводиться відповідно до вимог Закону</w:t>
      </w:r>
      <w:r w:rsidR="0023409D" w:rsidRPr="00B43894">
        <w:rPr>
          <w:sz w:val="28"/>
          <w:szCs w:val="28"/>
          <w:lang w:val="uk-UA"/>
        </w:rPr>
        <w:t xml:space="preserve"> «Про повну загальну середню освіту»</w:t>
      </w:r>
      <w:r w:rsidR="006C1780" w:rsidRPr="00B43894">
        <w:rPr>
          <w:sz w:val="28"/>
          <w:szCs w:val="28"/>
          <w:lang w:val="uk-UA"/>
        </w:rPr>
        <w:t xml:space="preserve"> та </w:t>
      </w:r>
      <w:r w:rsidR="0023409D" w:rsidRPr="00B43894">
        <w:rPr>
          <w:sz w:val="28"/>
          <w:szCs w:val="28"/>
          <w:lang w:val="uk-UA"/>
        </w:rPr>
        <w:t>цього П</w:t>
      </w:r>
      <w:r w:rsidR="006C1780" w:rsidRPr="00B43894">
        <w:rPr>
          <w:sz w:val="28"/>
          <w:szCs w:val="28"/>
          <w:lang w:val="uk-UA"/>
        </w:rPr>
        <w:t>оложення.</w:t>
      </w:r>
    </w:p>
    <w:p w:rsidR="006C1780" w:rsidRPr="00B43894" w:rsidRDefault="00B43894" w:rsidP="00D67312">
      <w:pPr>
        <w:pStyle w:val="rvps2"/>
        <w:shd w:val="clear" w:color="auto" w:fill="FFFFFF"/>
        <w:spacing w:before="0" w:beforeAutospacing="0" w:after="0" w:afterAutospacing="0"/>
        <w:ind w:firstLine="567"/>
        <w:jc w:val="both"/>
        <w:rPr>
          <w:sz w:val="28"/>
          <w:szCs w:val="28"/>
          <w:lang w:val="uk-UA"/>
        </w:rPr>
      </w:pPr>
      <w:bookmarkStart w:id="1" w:name="n593"/>
      <w:bookmarkStart w:id="2" w:name="n594"/>
      <w:bookmarkEnd w:id="1"/>
      <w:bookmarkEnd w:id="2"/>
      <w:r w:rsidRPr="00B43894">
        <w:rPr>
          <w:sz w:val="28"/>
          <w:szCs w:val="28"/>
          <w:lang w:val="uk-UA"/>
        </w:rPr>
        <w:t>6</w:t>
      </w:r>
      <w:r w:rsidR="006C1780" w:rsidRPr="00B43894">
        <w:rPr>
          <w:sz w:val="28"/>
          <w:szCs w:val="28"/>
          <w:lang w:val="uk-UA"/>
        </w:rPr>
        <w:t>. Рішення про проведення конкурсу приймається засновником закладу загальної середньої освіти:</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3" w:name="n595"/>
      <w:bookmarkEnd w:id="3"/>
      <w:r w:rsidRPr="00B43894">
        <w:rPr>
          <w:sz w:val="28"/>
          <w:szCs w:val="28"/>
          <w:lang w:val="uk-UA"/>
        </w:rPr>
        <w:lastRenderedPageBreak/>
        <w:t>одночасно з прийняттям рішення про утворення нового закладу загальної середньої освіти;</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4" w:name="n596"/>
      <w:bookmarkEnd w:id="4"/>
      <w:r w:rsidRPr="00B43894">
        <w:rPr>
          <w:sz w:val="28"/>
          <w:szCs w:val="28"/>
          <w:lang w:val="uk-UA"/>
        </w:rPr>
        <w:t>не менше ніж за два місяці до завершення строкового трудового договору, укладеного з керівником закладу загальної середньої освіти;</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5" w:name="n597"/>
      <w:bookmarkEnd w:id="5"/>
      <w:r w:rsidRPr="00B43894">
        <w:rPr>
          <w:sz w:val="28"/>
          <w:szCs w:val="28"/>
          <w:lang w:val="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6F0AB1" w:rsidRPr="00B43894" w:rsidRDefault="00B43894" w:rsidP="00D67312">
      <w:pPr>
        <w:pStyle w:val="rvps2"/>
        <w:shd w:val="clear" w:color="auto" w:fill="FFFFFF"/>
        <w:spacing w:before="0" w:beforeAutospacing="0" w:after="0" w:afterAutospacing="0"/>
        <w:ind w:firstLine="567"/>
        <w:jc w:val="both"/>
        <w:rPr>
          <w:sz w:val="28"/>
          <w:szCs w:val="28"/>
          <w:lang w:val="uk-UA"/>
        </w:rPr>
      </w:pPr>
      <w:r w:rsidRPr="00265085">
        <w:rPr>
          <w:sz w:val="28"/>
          <w:szCs w:val="28"/>
          <w:lang w:val="uk-UA"/>
        </w:rPr>
        <w:t>7</w:t>
      </w:r>
      <w:r w:rsidR="006F0AB1" w:rsidRPr="00265085">
        <w:rPr>
          <w:sz w:val="28"/>
          <w:szCs w:val="28"/>
          <w:lang w:val="uk-UA"/>
        </w:rPr>
        <w:t>. Організація, підготовка та проведення конкурсу покладається на управлінн</w:t>
      </w:r>
      <w:r w:rsidR="00081F8C" w:rsidRPr="00265085">
        <w:rPr>
          <w:sz w:val="28"/>
          <w:szCs w:val="28"/>
          <w:lang w:val="uk-UA"/>
        </w:rPr>
        <w:t>я</w:t>
      </w:r>
      <w:r w:rsidR="006F0AB1" w:rsidRPr="00265085">
        <w:rPr>
          <w:sz w:val="28"/>
          <w:szCs w:val="28"/>
          <w:lang w:val="uk-UA"/>
        </w:rPr>
        <w:t xml:space="preserve"> освіти міської ради - уповноважений орган засновника.</w:t>
      </w:r>
    </w:p>
    <w:p w:rsidR="006C1780" w:rsidRPr="00B43894" w:rsidRDefault="00B43894" w:rsidP="00D67312">
      <w:pPr>
        <w:pStyle w:val="rvps2"/>
        <w:shd w:val="clear" w:color="auto" w:fill="FFFFFF"/>
        <w:spacing w:before="0" w:beforeAutospacing="0" w:after="0" w:afterAutospacing="0"/>
        <w:ind w:firstLine="567"/>
        <w:jc w:val="both"/>
        <w:rPr>
          <w:sz w:val="28"/>
          <w:szCs w:val="28"/>
          <w:lang w:val="uk-UA"/>
        </w:rPr>
      </w:pPr>
      <w:bookmarkStart w:id="6" w:name="n598"/>
      <w:bookmarkEnd w:id="6"/>
      <w:r w:rsidRPr="00B43894">
        <w:rPr>
          <w:sz w:val="28"/>
          <w:szCs w:val="28"/>
          <w:lang w:val="uk-UA"/>
        </w:rPr>
        <w:t>8</w:t>
      </w:r>
      <w:r w:rsidR="006C1780" w:rsidRPr="00B43894">
        <w:rPr>
          <w:sz w:val="28"/>
          <w:szCs w:val="28"/>
          <w:lang w:val="uk-UA"/>
        </w:rPr>
        <w:t xml:space="preserve">.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w:t>
      </w:r>
      <w:r w:rsidR="00E3292D">
        <w:rPr>
          <w:sz w:val="28"/>
          <w:szCs w:val="28"/>
          <w:lang w:val="uk-UA"/>
        </w:rPr>
        <w:t>має</w:t>
      </w:r>
      <w:r w:rsidR="006C1780" w:rsidRPr="00B43894">
        <w:rPr>
          <w:sz w:val="28"/>
          <w:szCs w:val="28"/>
          <w:lang w:val="uk-UA"/>
        </w:rPr>
        <w:t xml:space="preserve"> містити:</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7" w:name="n599"/>
      <w:bookmarkEnd w:id="7"/>
      <w:r>
        <w:rPr>
          <w:sz w:val="28"/>
          <w:szCs w:val="28"/>
          <w:lang w:val="uk-UA"/>
        </w:rPr>
        <w:t xml:space="preserve">- </w:t>
      </w:r>
      <w:r w:rsidR="006C1780" w:rsidRPr="00B43894">
        <w:rPr>
          <w:sz w:val="28"/>
          <w:szCs w:val="28"/>
          <w:lang w:val="uk-UA"/>
        </w:rPr>
        <w:t>найменування і місцезнаходження закладу освіти;</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8" w:name="n600"/>
      <w:bookmarkEnd w:id="8"/>
      <w:r>
        <w:rPr>
          <w:sz w:val="28"/>
          <w:szCs w:val="28"/>
          <w:lang w:val="uk-UA"/>
        </w:rPr>
        <w:t xml:space="preserve">- </w:t>
      </w:r>
      <w:r w:rsidR="006C1780" w:rsidRPr="00B43894">
        <w:rPr>
          <w:sz w:val="28"/>
          <w:szCs w:val="28"/>
          <w:lang w:val="uk-UA"/>
        </w:rPr>
        <w:t>найменування посади та умови оплати праці;</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9" w:name="n601"/>
      <w:bookmarkEnd w:id="9"/>
      <w:r>
        <w:rPr>
          <w:sz w:val="28"/>
          <w:szCs w:val="28"/>
          <w:lang w:val="uk-UA"/>
        </w:rPr>
        <w:t xml:space="preserve">- </w:t>
      </w:r>
      <w:r w:rsidR="006C1780" w:rsidRPr="00B43894">
        <w:rPr>
          <w:sz w:val="28"/>
          <w:szCs w:val="28"/>
          <w:lang w:val="uk-UA"/>
        </w:rPr>
        <w:t>кваліфікаційні вимоги до керівника закладу освіти відповідно до Закону</w:t>
      </w:r>
      <w:r w:rsidR="004D405D">
        <w:rPr>
          <w:sz w:val="28"/>
          <w:szCs w:val="28"/>
          <w:lang w:val="uk-UA"/>
        </w:rPr>
        <w:t xml:space="preserve"> </w:t>
      </w:r>
      <w:r w:rsidR="004D405D" w:rsidRPr="00B43894">
        <w:rPr>
          <w:rStyle w:val="rvts8"/>
          <w:color w:val="000000"/>
          <w:sz w:val="28"/>
          <w:szCs w:val="28"/>
          <w:lang w:val="uk-UA"/>
        </w:rPr>
        <w:t>«Про повну загальну середню освіту»</w:t>
      </w:r>
      <w:r w:rsidR="004D405D">
        <w:rPr>
          <w:rStyle w:val="rvts8"/>
          <w:color w:val="000000"/>
          <w:sz w:val="28"/>
          <w:szCs w:val="28"/>
          <w:lang w:val="uk-UA"/>
        </w:rPr>
        <w:t>;</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10" w:name="n602"/>
      <w:bookmarkEnd w:id="10"/>
      <w:r>
        <w:rPr>
          <w:sz w:val="28"/>
          <w:szCs w:val="28"/>
          <w:lang w:val="uk-UA"/>
        </w:rPr>
        <w:t xml:space="preserve">- </w:t>
      </w:r>
      <w:r w:rsidR="006C1780" w:rsidRPr="00B43894">
        <w:rPr>
          <w:sz w:val="28"/>
          <w:szCs w:val="28"/>
          <w:lang w:val="uk-UA"/>
        </w:rPr>
        <w:t>вичерпний перелік, кінцевий строк і місце подання документів для участі в конкурсі;</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11" w:name="n603"/>
      <w:bookmarkEnd w:id="11"/>
      <w:r>
        <w:rPr>
          <w:sz w:val="28"/>
          <w:szCs w:val="28"/>
          <w:lang w:val="uk-UA"/>
        </w:rPr>
        <w:t xml:space="preserve">- </w:t>
      </w:r>
      <w:r w:rsidR="006C1780" w:rsidRPr="00B43894">
        <w:rPr>
          <w:sz w:val="28"/>
          <w:szCs w:val="28"/>
          <w:lang w:val="uk-UA"/>
        </w:rPr>
        <w:t>дату та місце початку конкурсного відбору, етапи його проведення та тривалість;</w:t>
      </w:r>
    </w:p>
    <w:p w:rsidR="006C1780" w:rsidRPr="00B43894" w:rsidRDefault="00F237FA" w:rsidP="00D67312">
      <w:pPr>
        <w:pStyle w:val="rvps2"/>
        <w:shd w:val="clear" w:color="auto" w:fill="FFFFFF"/>
        <w:spacing w:before="0" w:beforeAutospacing="0" w:after="0" w:afterAutospacing="0"/>
        <w:ind w:firstLine="567"/>
        <w:jc w:val="both"/>
        <w:rPr>
          <w:sz w:val="28"/>
          <w:szCs w:val="28"/>
          <w:lang w:val="uk-UA"/>
        </w:rPr>
      </w:pPr>
      <w:bookmarkStart w:id="12" w:name="n604"/>
      <w:bookmarkEnd w:id="12"/>
      <w:r>
        <w:rPr>
          <w:sz w:val="28"/>
          <w:szCs w:val="28"/>
          <w:lang w:val="uk-UA"/>
        </w:rPr>
        <w:t xml:space="preserve">- </w:t>
      </w:r>
      <w:r w:rsidR="006C1780" w:rsidRPr="00B43894">
        <w:rPr>
          <w:sz w:val="28"/>
          <w:szCs w:val="28"/>
          <w:lang w:val="uk-UA"/>
        </w:rPr>
        <w:t xml:space="preserve">прізвище та ім’я, номер телефону та адресу електронної пошти особи, </w:t>
      </w:r>
      <w:r w:rsidR="006C1780" w:rsidRPr="00265085">
        <w:rPr>
          <w:sz w:val="28"/>
          <w:szCs w:val="28"/>
          <w:lang w:val="uk-UA"/>
        </w:rPr>
        <w:t>уповноваженої надавати інформацію про конкурс та приймати документи для участі в конкурсі.</w:t>
      </w:r>
    </w:p>
    <w:p w:rsidR="00265085" w:rsidRDefault="00B43894" w:rsidP="00D67312">
      <w:pPr>
        <w:pStyle w:val="rvps2"/>
        <w:shd w:val="clear" w:color="auto" w:fill="FFFFFF"/>
        <w:spacing w:before="0" w:beforeAutospacing="0" w:after="0" w:afterAutospacing="0"/>
        <w:ind w:firstLine="567"/>
        <w:jc w:val="both"/>
        <w:rPr>
          <w:sz w:val="28"/>
          <w:szCs w:val="28"/>
          <w:lang w:val="uk-UA"/>
        </w:rPr>
      </w:pPr>
      <w:bookmarkStart w:id="13" w:name="n605"/>
      <w:bookmarkEnd w:id="13"/>
      <w:r w:rsidRPr="00B43894">
        <w:rPr>
          <w:sz w:val="28"/>
          <w:szCs w:val="28"/>
          <w:lang w:val="uk-UA"/>
        </w:rPr>
        <w:t>9</w:t>
      </w:r>
      <w:r w:rsidR="006C1780" w:rsidRPr="00B43894">
        <w:rPr>
          <w:sz w:val="28"/>
          <w:szCs w:val="28"/>
          <w:lang w:val="uk-UA"/>
        </w:rPr>
        <w:t xml:space="preserve">. Для проведення конкурсу </w:t>
      </w:r>
      <w:r w:rsidR="00265085">
        <w:rPr>
          <w:sz w:val="28"/>
          <w:szCs w:val="28"/>
          <w:lang w:val="uk-UA"/>
        </w:rPr>
        <w:t xml:space="preserve">утворюється </w:t>
      </w:r>
      <w:r w:rsidR="00265085" w:rsidRPr="00265085">
        <w:rPr>
          <w:sz w:val="28"/>
          <w:szCs w:val="28"/>
          <w:lang w:val="uk-UA"/>
        </w:rPr>
        <w:t>комісія з проведення конкурсу на посаду керівника закладу загальної середньої освіти (далі – конкурсна комісія), персональний та кількісний склад якої при оголошенні та проведенні нового конкурсу затверджується розпорядженням міського голови за клопотанням уповноваженого органу – управління освіти міської ради.</w:t>
      </w:r>
    </w:p>
    <w:p w:rsidR="006C1780" w:rsidRPr="00B43894" w:rsidRDefault="00265085" w:rsidP="00D67312">
      <w:pPr>
        <w:pStyle w:val="rvps2"/>
        <w:shd w:val="clear" w:color="auto" w:fill="FFFFFF"/>
        <w:spacing w:before="0" w:beforeAutospacing="0" w:after="0" w:afterAutospacing="0"/>
        <w:ind w:firstLine="567"/>
        <w:jc w:val="both"/>
        <w:rPr>
          <w:sz w:val="28"/>
          <w:szCs w:val="28"/>
          <w:lang w:val="uk-UA"/>
        </w:rPr>
      </w:pPr>
      <w:r>
        <w:rPr>
          <w:sz w:val="28"/>
          <w:szCs w:val="28"/>
          <w:lang w:val="uk-UA"/>
        </w:rPr>
        <w:t>Ч</w:t>
      </w:r>
      <w:r w:rsidR="006C1780" w:rsidRPr="00B43894">
        <w:rPr>
          <w:sz w:val="28"/>
          <w:szCs w:val="28"/>
          <w:lang w:val="uk-UA"/>
        </w:rPr>
        <w:t>исельніст</w:t>
      </w:r>
      <w:r>
        <w:rPr>
          <w:sz w:val="28"/>
          <w:szCs w:val="28"/>
          <w:lang w:val="uk-UA"/>
        </w:rPr>
        <w:t>ь конкурсної комісії</w:t>
      </w:r>
      <w:r w:rsidR="006C1780" w:rsidRPr="00B43894">
        <w:rPr>
          <w:sz w:val="28"/>
          <w:szCs w:val="28"/>
          <w:lang w:val="uk-UA"/>
        </w:rPr>
        <w:t xml:space="preserve"> </w:t>
      </w:r>
      <w:r w:rsidR="00F56F9F">
        <w:rPr>
          <w:sz w:val="28"/>
          <w:szCs w:val="28"/>
          <w:lang w:val="uk-UA"/>
        </w:rPr>
        <w:t xml:space="preserve">може складати </w:t>
      </w:r>
      <w:r w:rsidR="006C1780" w:rsidRPr="00B43894">
        <w:rPr>
          <w:sz w:val="28"/>
          <w:szCs w:val="28"/>
          <w:lang w:val="uk-UA"/>
        </w:rPr>
        <w:t>від 6 до 15 осіб, до якої на паритетних засадах входять представники:</w:t>
      </w:r>
    </w:p>
    <w:p w:rsidR="006C1780" w:rsidRPr="00B43894" w:rsidRDefault="00754F1D" w:rsidP="00D67312">
      <w:pPr>
        <w:pStyle w:val="rvps2"/>
        <w:shd w:val="clear" w:color="auto" w:fill="FFFFFF"/>
        <w:spacing w:before="0" w:beforeAutospacing="0" w:after="0" w:afterAutospacing="0"/>
        <w:ind w:firstLine="567"/>
        <w:jc w:val="both"/>
        <w:rPr>
          <w:sz w:val="28"/>
          <w:szCs w:val="28"/>
          <w:lang w:val="uk-UA"/>
        </w:rPr>
      </w:pPr>
      <w:bookmarkStart w:id="14" w:name="n606"/>
      <w:bookmarkEnd w:id="14"/>
      <w:r>
        <w:rPr>
          <w:sz w:val="28"/>
          <w:szCs w:val="28"/>
          <w:lang w:val="uk-UA"/>
        </w:rPr>
        <w:t xml:space="preserve">- </w:t>
      </w:r>
      <w:r w:rsidR="006C1780" w:rsidRPr="00B43894">
        <w:rPr>
          <w:sz w:val="28"/>
          <w:szCs w:val="28"/>
          <w:lang w:val="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6C1780" w:rsidRPr="00B43894" w:rsidRDefault="00754F1D" w:rsidP="00D67312">
      <w:pPr>
        <w:pStyle w:val="rvps2"/>
        <w:shd w:val="clear" w:color="auto" w:fill="FFFFFF"/>
        <w:spacing w:before="0" w:beforeAutospacing="0" w:after="0" w:afterAutospacing="0"/>
        <w:ind w:firstLine="567"/>
        <w:jc w:val="both"/>
        <w:rPr>
          <w:sz w:val="28"/>
          <w:szCs w:val="28"/>
          <w:lang w:val="uk-UA"/>
        </w:rPr>
      </w:pPr>
      <w:bookmarkStart w:id="15" w:name="n607"/>
      <w:bookmarkEnd w:id="15"/>
      <w:r>
        <w:rPr>
          <w:sz w:val="28"/>
          <w:szCs w:val="28"/>
          <w:lang w:val="uk-UA"/>
        </w:rPr>
        <w:t xml:space="preserve">- </w:t>
      </w:r>
      <w:r w:rsidR="006C1780" w:rsidRPr="00B43894">
        <w:rPr>
          <w:sz w:val="28"/>
          <w:szCs w:val="28"/>
          <w:lang w:val="uk-UA"/>
        </w:rPr>
        <w:t>територіального органу центрального органу виконавчої влади із забезпечення якості освіти (державні службовці);</w:t>
      </w:r>
    </w:p>
    <w:p w:rsidR="006C1780" w:rsidRPr="00B43894" w:rsidRDefault="00754F1D" w:rsidP="00D67312">
      <w:pPr>
        <w:pStyle w:val="rvps2"/>
        <w:shd w:val="clear" w:color="auto" w:fill="FFFFFF"/>
        <w:spacing w:before="0" w:beforeAutospacing="0" w:after="0" w:afterAutospacing="0"/>
        <w:ind w:firstLine="567"/>
        <w:jc w:val="both"/>
        <w:rPr>
          <w:sz w:val="28"/>
          <w:szCs w:val="28"/>
          <w:lang w:val="uk-UA"/>
        </w:rPr>
      </w:pPr>
      <w:bookmarkStart w:id="16" w:name="n608"/>
      <w:bookmarkEnd w:id="16"/>
      <w:r>
        <w:rPr>
          <w:sz w:val="28"/>
          <w:szCs w:val="28"/>
          <w:lang w:val="uk-UA"/>
        </w:rPr>
        <w:t xml:space="preserve">- </w:t>
      </w:r>
      <w:r w:rsidR="006C1780" w:rsidRPr="00B43894">
        <w:rPr>
          <w:sz w:val="28"/>
          <w:szCs w:val="28"/>
          <w:lang w:val="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17" w:name="n609"/>
      <w:bookmarkEnd w:id="17"/>
      <w:r w:rsidRPr="00B43894">
        <w:rPr>
          <w:sz w:val="28"/>
          <w:szCs w:val="28"/>
          <w:lang w:val="uk-UA"/>
        </w:rPr>
        <w:t xml:space="preserve">Вимоги до членів конкурсної комісії та порядок її формування визначаються </w:t>
      </w:r>
      <w:r w:rsidR="0023409D" w:rsidRPr="00B43894">
        <w:rPr>
          <w:sz w:val="28"/>
          <w:szCs w:val="28"/>
          <w:lang w:val="uk-UA"/>
        </w:rPr>
        <w:t>цим П</w:t>
      </w:r>
      <w:r w:rsidRPr="00B43894">
        <w:rPr>
          <w:sz w:val="28"/>
          <w:szCs w:val="28"/>
          <w:lang w:val="uk-UA"/>
        </w:rPr>
        <w:t>оложенням.</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18" w:name="n610"/>
      <w:bookmarkEnd w:id="18"/>
      <w:r w:rsidRPr="00B43894">
        <w:rPr>
          <w:sz w:val="28"/>
          <w:szCs w:val="28"/>
          <w:lang w:val="uk-UA"/>
        </w:rPr>
        <w:t>До складу конкурсної комісії не може бути включена особа, яка:</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19" w:name="n611"/>
      <w:bookmarkEnd w:id="19"/>
      <w:r w:rsidRPr="00B43894">
        <w:rPr>
          <w:sz w:val="28"/>
          <w:szCs w:val="28"/>
          <w:lang w:val="uk-UA"/>
        </w:rPr>
        <w:t>визнана в установленому законом порядку недієздатною або цивільна дієздатність якої обмежена;</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0" w:name="n612"/>
      <w:bookmarkEnd w:id="20"/>
      <w:r w:rsidRPr="00B43894">
        <w:rPr>
          <w:sz w:val="28"/>
          <w:szCs w:val="28"/>
          <w:lang w:val="uk-UA"/>
        </w:rPr>
        <w:lastRenderedPageBreak/>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1" w:name="n613"/>
      <w:bookmarkEnd w:id="21"/>
      <w:r w:rsidRPr="00B43894">
        <w:rPr>
          <w:sz w:val="28"/>
          <w:szCs w:val="28"/>
          <w:lang w:val="uk-UA"/>
        </w:rPr>
        <w:t>відповідно до</w:t>
      </w:r>
      <w:r w:rsidR="0023409D" w:rsidRPr="00B43894">
        <w:rPr>
          <w:sz w:val="28"/>
          <w:szCs w:val="28"/>
          <w:lang w:val="uk-UA"/>
        </w:rPr>
        <w:t xml:space="preserve"> </w:t>
      </w:r>
      <w:hyperlink r:id="rId6" w:tgtFrame="_blank" w:history="1">
        <w:r w:rsidRPr="00B43894">
          <w:rPr>
            <w:rStyle w:val="a5"/>
            <w:color w:val="auto"/>
            <w:sz w:val="28"/>
            <w:szCs w:val="28"/>
            <w:u w:val="none"/>
            <w:lang w:val="uk-UA"/>
          </w:rPr>
          <w:t>Закону України</w:t>
        </w:r>
      </w:hyperlink>
      <w:r w:rsidR="0023409D" w:rsidRPr="00B43894">
        <w:rPr>
          <w:sz w:val="28"/>
          <w:szCs w:val="28"/>
          <w:lang w:val="uk-UA"/>
        </w:rPr>
        <w:t xml:space="preserve"> «Про запобігання корупції»</w:t>
      </w:r>
      <w:r w:rsidRPr="00B43894">
        <w:rPr>
          <w:sz w:val="28"/>
          <w:szCs w:val="28"/>
          <w:lang w:val="uk-UA"/>
        </w:rPr>
        <w:t xml:space="preserve"> є близькою особою учасника конкурсу або особою, яка може мати конфлікт інтересів.</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2" w:name="n614"/>
      <w:bookmarkEnd w:id="22"/>
      <w:r w:rsidRPr="00B43894">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3" w:name="n615"/>
      <w:bookmarkEnd w:id="23"/>
      <w:r w:rsidRPr="00B43894">
        <w:rPr>
          <w:sz w:val="28"/>
          <w:szCs w:val="28"/>
          <w:lang w:val="uk-UA"/>
        </w:rPr>
        <w:t>Члени конкурсної комісії зобов’язані:</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4" w:name="n616"/>
      <w:bookmarkEnd w:id="24"/>
      <w:r w:rsidRPr="00B43894">
        <w:rPr>
          <w:sz w:val="28"/>
          <w:szCs w:val="28"/>
          <w:lang w:val="uk-UA"/>
        </w:rPr>
        <w:t>брати участь у роботі конкурсної комісії та голосувати з питань порядку денного;</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25" w:name="n617"/>
      <w:bookmarkEnd w:id="25"/>
      <w:r w:rsidRPr="00B43894">
        <w:rPr>
          <w:sz w:val="28"/>
          <w:szCs w:val="28"/>
          <w:lang w:val="uk-UA"/>
        </w:rPr>
        <w:t xml:space="preserve">заявляти самовідвід у разі наявності чи настання підстав, передбачених </w:t>
      </w:r>
      <w:r w:rsidR="00B8604F">
        <w:rPr>
          <w:sz w:val="28"/>
          <w:szCs w:val="28"/>
          <w:lang w:val="uk-UA"/>
        </w:rPr>
        <w:t>цим Положенням</w:t>
      </w:r>
      <w:r w:rsidRPr="00B43894">
        <w:rPr>
          <w:sz w:val="28"/>
          <w:szCs w:val="28"/>
          <w:lang w:val="uk-UA"/>
        </w:rPr>
        <w:t>, що унеможливлюють їх участь у складі конкурсної комісії.</w:t>
      </w:r>
    </w:p>
    <w:p w:rsidR="006C1780" w:rsidRPr="00B43894" w:rsidRDefault="005A6231" w:rsidP="00D67312">
      <w:pPr>
        <w:pStyle w:val="rvps2"/>
        <w:shd w:val="clear" w:color="auto" w:fill="FFFFFF"/>
        <w:spacing w:before="0" w:beforeAutospacing="0" w:after="0" w:afterAutospacing="0"/>
        <w:ind w:firstLine="567"/>
        <w:jc w:val="both"/>
        <w:rPr>
          <w:sz w:val="28"/>
          <w:szCs w:val="28"/>
          <w:lang w:val="uk-UA"/>
        </w:rPr>
      </w:pPr>
      <w:bookmarkStart w:id="26" w:name="n618"/>
      <w:bookmarkEnd w:id="26"/>
      <w:r>
        <w:rPr>
          <w:sz w:val="28"/>
          <w:szCs w:val="28"/>
          <w:lang w:val="uk-UA"/>
        </w:rPr>
        <w:t xml:space="preserve">10. </w:t>
      </w:r>
      <w:r w:rsidR="006C1780" w:rsidRPr="00B43894">
        <w:rPr>
          <w:sz w:val="28"/>
          <w:szCs w:val="28"/>
          <w:lang w:val="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6C1780" w:rsidRPr="00B43894" w:rsidRDefault="005A6231" w:rsidP="00D67312">
      <w:pPr>
        <w:pStyle w:val="rvps2"/>
        <w:shd w:val="clear" w:color="auto" w:fill="FFFFFF"/>
        <w:spacing w:before="0" w:beforeAutospacing="0" w:after="0" w:afterAutospacing="0"/>
        <w:ind w:firstLine="567"/>
        <w:jc w:val="both"/>
        <w:rPr>
          <w:sz w:val="28"/>
          <w:szCs w:val="28"/>
          <w:lang w:val="uk-UA"/>
        </w:rPr>
      </w:pPr>
      <w:bookmarkStart w:id="27" w:name="n619"/>
      <w:bookmarkEnd w:id="27"/>
      <w:r>
        <w:rPr>
          <w:sz w:val="28"/>
          <w:szCs w:val="28"/>
          <w:lang w:val="uk-UA"/>
        </w:rPr>
        <w:t xml:space="preserve">11. </w:t>
      </w:r>
      <w:r w:rsidR="00CE4277" w:rsidRPr="00B43894">
        <w:rPr>
          <w:sz w:val="28"/>
          <w:szCs w:val="28"/>
          <w:lang w:val="uk-UA"/>
        </w:rPr>
        <w:t xml:space="preserve">Організаційною формою роботи конкурсної комісії є засідання. </w:t>
      </w:r>
      <w:r w:rsidR="006C1780" w:rsidRPr="00B43894">
        <w:rPr>
          <w:sz w:val="28"/>
          <w:szCs w:val="28"/>
          <w:lang w:val="uk-UA"/>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6C1780" w:rsidRPr="00B43894" w:rsidRDefault="005A6231" w:rsidP="00D67312">
      <w:pPr>
        <w:pStyle w:val="rvps2"/>
        <w:shd w:val="clear" w:color="auto" w:fill="FFFFFF"/>
        <w:spacing w:before="0" w:beforeAutospacing="0" w:after="0" w:afterAutospacing="0"/>
        <w:ind w:firstLine="567"/>
        <w:jc w:val="both"/>
        <w:rPr>
          <w:sz w:val="28"/>
          <w:szCs w:val="28"/>
          <w:lang w:val="uk-UA"/>
        </w:rPr>
      </w:pPr>
      <w:bookmarkStart w:id="28" w:name="n620"/>
      <w:bookmarkEnd w:id="28"/>
      <w:r>
        <w:rPr>
          <w:sz w:val="28"/>
          <w:szCs w:val="28"/>
          <w:lang w:val="uk-UA"/>
        </w:rPr>
        <w:t xml:space="preserve">12. </w:t>
      </w:r>
      <w:r w:rsidR="006C1780" w:rsidRPr="00B43894">
        <w:rPr>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2219E3" w:rsidRPr="00B43894" w:rsidRDefault="005A6231" w:rsidP="00D67312">
      <w:pPr>
        <w:pStyle w:val="rvps2"/>
        <w:shd w:val="clear" w:color="auto" w:fill="FFFFFF"/>
        <w:spacing w:before="0" w:beforeAutospacing="0" w:after="0" w:afterAutospacing="0"/>
        <w:ind w:firstLine="567"/>
        <w:jc w:val="both"/>
        <w:rPr>
          <w:sz w:val="28"/>
          <w:szCs w:val="28"/>
          <w:lang w:val="uk-UA"/>
        </w:rPr>
      </w:pPr>
      <w:r>
        <w:rPr>
          <w:color w:val="000000"/>
          <w:sz w:val="28"/>
          <w:szCs w:val="28"/>
          <w:shd w:val="clear" w:color="auto" w:fill="FFFFFF"/>
          <w:lang w:val="uk-UA"/>
        </w:rPr>
        <w:t>13.</w:t>
      </w:r>
      <w:r w:rsidR="00712DAA">
        <w:rPr>
          <w:color w:val="000000"/>
          <w:sz w:val="28"/>
          <w:szCs w:val="28"/>
          <w:shd w:val="clear" w:color="auto" w:fill="FFFFFF"/>
          <w:lang w:val="uk-UA"/>
        </w:rPr>
        <w:t xml:space="preserve"> </w:t>
      </w:r>
      <w:r w:rsidR="002219E3" w:rsidRPr="00B43894">
        <w:rPr>
          <w:sz w:val="28"/>
          <w:szCs w:val="28"/>
          <w:lang w:val="uk-UA"/>
        </w:rPr>
        <w:t>На першому засіданні конкурсної комісії обирається</w:t>
      </w:r>
      <w:r w:rsidR="00712DAA">
        <w:rPr>
          <w:sz w:val="28"/>
          <w:szCs w:val="28"/>
          <w:lang w:val="uk-UA"/>
        </w:rPr>
        <w:t xml:space="preserve"> голова,</w:t>
      </w:r>
      <w:r w:rsidR="002219E3" w:rsidRPr="00B43894">
        <w:rPr>
          <w:sz w:val="28"/>
          <w:szCs w:val="28"/>
          <w:lang w:val="uk-UA"/>
        </w:rPr>
        <w:t xml:space="preserve"> заступник голови та секретар конкурсної комісії.</w:t>
      </w:r>
    </w:p>
    <w:p w:rsidR="00B76D2E" w:rsidRPr="00B43894" w:rsidRDefault="00B76D2E"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Керівництво роботою конкурсної комісії здійснює її голова, а в разі його відсутності – заступник голови комісії. Веде протокол засідання секретар комісії.</w:t>
      </w:r>
    </w:p>
    <w:p w:rsidR="006C1780" w:rsidRPr="00B43894" w:rsidRDefault="004D405D" w:rsidP="00D67312">
      <w:pPr>
        <w:pStyle w:val="rvps2"/>
        <w:shd w:val="clear" w:color="auto" w:fill="FFFFFF"/>
        <w:spacing w:before="0" w:beforeAutospacing="0" w:after="0" w:afterAutospacing="0"/>
        <w:ind w:firstLine="567"/>
        <w:jc w:val="both"/>
        <w:rPr>
          <w:sz w:val="28"/>
          <w:szCs w:val="28"/>
          <w:lang w:val="uk-UA"/>
        </w:rPr>
      </w:pPr>
      <w:bookmarkStart w:id="29" w:name="n621"/>
      <w:bookmarkEnd w:id="29"/>
      <w:r>
        <w:rPr>
          <w:sz w:val="28"/>
          <w:szCs w:val="28"/>
          <w:lang w:val="uk-UA"/>
        </w:rPr>
        <w:t>1</w:t>
      </w:r>
      <w:r w:rsidR="005A6231">
        <w:rPr>
          <w:sz w:val="28"/>
          <w:szCs w:val="28"/>
          <w:lang w:val="uk-UA"/>
        </w:rPr>
        <w:t>4</w:t>
      </w:r>
      <w:r w:rsidR="006C1780" w:rsidRPr="00B43894">
        <w:rPr>
          <w:sz w:val="28"/>
          <w:szCs w:val="28"/>
          <w:lang w:val="uk-UA"/>
        </w:rPr>
        <w:t>. Для участі в конкурсі подаються такі документи:</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0" w:name="n622"/>
      <w:bookmarkEnd w:id="30"/>
      <w:r>
        <w:rPr>
          <w:sz w:val="28"/>
          <w:szCs w:val="28"/>
          <w:lang w:val="uk-UA"/>
        </w:rPr>
        <w:t xml:space="preserve">- </w:t>
      </w:r>
      <w:r w:rsidR="006C1780" w:rsidRPr="00B43894">
        <w:rPr>
          <w:sz w:val="28"/>
          <w:szCs w:val="28"/>
          <w:lang w:val="uk-UA"/>
        </w:rPr>
        <w:t>заява про участь у конкурсі з наданням згоди на обробку персональних даних відповідно до</w:t>
      </w:r>
      <w:r w:rsidR="00CC49A4" w:rsidRPr="00B43894">
        <w:rPr>
          <w:sz w:val="28"/>
          <w:szCs w:val="28"/>
          <w:lang w:val="uk-UA"/>
        </w:rPr>
        <w:t xml:space="preserve"> </w:t>
      </w:r>
      <w:hyperlink r:id="rId7" w:tgtFrame="_blank" w:history="1">
        <w:r w:rsidR="006C1780" w:rsidRPr="00B43894">
          <w:rPr>
            <w:rStyle w:val="a5"/>
            <w:color w:val="auto"/>
            <w:sz w:val="28"/>
            <w:szCs w:val="28"/>
            <w:u w:val="none"/>
            <w:lang w:val="uk-UA"/>
          </w:rPr>
          <w:t>Закону України</w:t>
        </w:r>
      </w:hyperlink>
      <w:r w:rsidR="00CC49A4" w:rsidRPr="00B43894">
        <w:rPr>
          <w:sz w:val="28"/>
          <w:szCs w:val="28"/>
          <w:lang w:val="uk-UA"/>
        </w:rPr>
        <w:t xml:space="preserve"> «Про захист персональних даних»</w:t>
      </w:r>
      <w:r w:rsidR="006C1780" w:rsidRPr="00B43894">
        <w:rPr>
          <w:sz w:val="28"/>
          <w:szCs w:val="28"/>
          <w:lang w:val="uk-UA"/>
        </w:rPr>
        <w:t>;</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1" w:name="n623"/>
      <w:bookmarkEnd w:id="31"/>
      <w:r>
        <w:rPr>
          <w:sz w:val="28"/>
          <w:szCs w:val="28"/>
          <w:lang w:val="uk-UA"/>
        </w:rPr>
        <w:t xml:space="preserve">- </w:t>
      </w:r>
      <w:r w:rsidR="006C1780" w:rsidRPr="00B43894">
        <w:rPr>
          <w:sz w:val="28"/>
          <w:szCs w:val="28"/>
          <w:lang w:val="uk-UA"/>
        </w:rPr>
        <w:t>автобіографія та/або резюме (за вибором учасника конкурсу);</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2" w:name="n624"/>
      <w:bookmarkEnd w:id="32"/>
      <w:r>
        <w:rPr>
          <w:sz w:val="28"/>
          <w:szCs w:val="28"/>
          <w:lang w:val="uk-UA"/>
        </w:rPr>
        <w:t xml:space="preserve">- </w:t>
      </w:r>
      <w:r w:rsidR="006C1780" w:rsidRPr="00B43894">
        <w:rPr>
          <w:sz w:val="28"/>
          <w:szCs w:val="28"/>
          <w:lang w:val="uk-UA"/>
        </w:rPr>
        <w:t>копія паспорта громадянина України;</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3" w:name="n625"/>
      <w:bookmarkEnd w:id="33"/>
      <w:r>
        <w:rPr>
          <w:sz w:val="28"/>
          <w:szCs w:val="28"/>
          <w:lang w:val="uk-UA"/>
        </w:rPr>
        <w:t xml:space="preserve">- </w:t>
      </w:r>
      <w:r w:rsidR="006C1780" w:rsidRPr="00B43894">
        <w:rPr>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4" w:name="n626"/>
      <w:bookmarkEnd w:id="34"/>
      <w:r>
        <w:rPr>
          <w:sz w:val="28"/>
          <w:szCs w:val="28"/>
          <w:lang w:val="uk-UA"/>
        </w:rPr>
        <w:t xml:space="preserve">- </w:t>
      </w:r>
      <w:r w:rsidR="006C1780" w:rsidRPr="00B43894">
        <w:rPr>
          <w:sz w:val="28"/>
          <w:szCs w:val="28"/>
          <w:lang w:val="uk-UA"/>
        </w:rPr>
        <w:t>документ, що підтверджує вільне володіння державною мовою;</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5" w:name="n627"/>
      <w:bookmarkEnd w:id="35"/>
      <w:r>
        <w:rPr>
          <w:sz w:val="28"/>
          <w:szCs w:val="28"/>
          <w:lang w:val="uk-UA"/>
        </w:rPr>
        <w:t xml:space="preserve">- </w:t>
      </w:r>
      <w:r w:rsidR="006C1780" w:rsidRPr="00B43894">
        <w:rPr>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6" w:name="n628"/>
      <w:bookmarkEnd w:id="36"/>
      <w:r>
        <w:rPr>
          <w:sz w:val="28"/>
          <w:szCs w:val="28"/>
          <w:lang w:val="uk-UA"/>
        </w:rPr>
        <w:t xml:space="preserve">- </w:t>
      </w:r>
      <w:r w:rsidR="006C1780" w:rsidRPr="00B43894">
        <w:rPr>
          <w:sz w:val="28"/>
          <w:szCs w:val="28"/>
          <w:lang w:val="uk-UA"/>
        </w:rPr>
        <w:t>довідка про відсутність судимості;</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7" w:name="n629"/>
      <w:bookmarkEnd w:id="37"/>
      <w:r>
        <w:rPr>
          <w:sz w:val="28"/>
          <w:szCs w:val="28"/>
          <w:lang w:val="uk-UA"/>
        </w:rPr>
        <w:t xml:space="preserve">- </w:t>
      </w:r>
      <w:r w:rsidR="006C1780" w:rsidRPr="00B43894">
        <w:rPr>
          <w:sz w:val="28"/>
          <w:szCs w:val="28"/>
          <w:lang w:val="uk-UA"/>
        </w:rPr>
        <w:t>довідка про проходження попереднього (періодичного) психіатричного огляду;</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38" w:name="n630"/>
      <w:bookmarkEnd w:id="38"/>
      <w:r>
        <w:rPr>
          <w:sz w:val="28"/>
          <w:szCs w:val="28"/>
          <w:lang w:val="uk-UA"/>
        </w:rPr>
        <w:lastRenderedPageBreak/>
        <w:t xml:space="preserve">- </w:t>
      </w:r>
      <w:r w:rsidR="006C1780" w:rsidRPr="00B43894">
        <w:rPr>
          <w:sz w:val="28"/>
          <w:szCs w:val="28"/>
          <w:lang w:val="uk-UA"/>
        </w:rPr>
        <w:t>мотиваційний лист, складений у довільній формі.</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39" w:name="n631"/>
      <w:bookmarkEnd w:id="39"/>
      <w:r w:rsidRPr="00B43894">
        <w:rPr>
          <w:sz w:val="28"/>
          <w:szCs w:val="28"/>
          <w:lang w:val="uk-UA"/>
        </w:rPr>
        <w:t>Особа може надати інші документи, що підтверджують її професійні та/або моральні якості.</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40" w:name="n632"/>
      <w:bookmarkEnd w:id="40"/>
      <w:r w:rsidRPr="00B43894">
        <w:rPr>
          <w:sz w:val="28"/>
          <w:szCs w:val="28"/>
          <w:lang w:val="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6C1780" w:rsidRPr="00B43894" w:rsidRDefault="001E77D3" w:rsidP="00D67312">
      <w:pPr>
        <w:pStyle w:val="rvps2"/>
        <w:shd w:val="clear" w:color="auto" w:fill="FFFFFF"/>
        <w:spacing w:before="0" w:beforeAutospacing="0" w:after="0" w:afterAutospacing="0"/>
        <w:ind w:firstLine="567"/>
        <w:jc w:val="both"/>
        <w:rPr>
          <w:sz w:val="28"/>
          <w:szCs w:val="28"/>
          <w:lang w:val="uk-UA"/>
        </w:rPr>
      </w:pPr>
      <w:bookmarkStart w:id="41" w:name="n633"/>
      <w:bookmarkEnd w:id="41"/>
      <w:r>
        <w:rPr>
          <w:sz w:val="28"/>
          <w:szCs w:val="28"/>
          <w:lang w:val="uk-UA"/>
        </w:rPr>
        <w:t>О</w:t>
      </w:r>
      <w:r w:rsidR="006C1780" w:rsidRPr="00910101">
        <w:rPr>
          <w:sz w:val="28"/>
          <w:szCs w:val="28"/>
          <w:lang w:val="uk-UA"/>
        </w:rPr>
        <w:t>соба</w:t>
      </w:r>
      <w:r>
        <w:rPr>
          <w:sz w:val="28"/>
          <w:szCs w:val="28"/>
          <w:lang w:val="uk-UA"/>
        </w:rPr>
        <w:t xml:space="preserve">, уповноважена приймати </w:t>
      </w:r>
      <w:r w:rsidR="006C1780" w:rsidRPr="00910101">
        <w:rPr>
          <w:sz w:val="28"/>
          <w:szCs w:val="28"/>
          <w:lang w:val="uk-UA"/>
        </w:rPr>
        <w:t>документ</w:t>
      </w:r>
      <w:r>
        <w:rPr>
          <w:sz w:val="28"/>
          <w:szCs w:val="28"/>
          <w:lang w:val="uk-UA"/>
        </w:rPr>
        <w:t>и для участі в конкурсі, здійснює їх прийом за описом</w:t>
      </w:r>
      <w:r w:rsidR="006C1780" w:rsidRPr="00B43894">
        <w:rPr>
          <w:sz w:val="28"/>
          <w:szCs w:val="28"/>
          <w:lang w:val="uk-UA"/>
        </w:rPr>
        <w:t>, копію якого надає особі, яка їх подає.</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2" w:name="n634"/>
      <w:bookmarkEnd w:id="42"/>
      <w:r>
        <w:rPr>
          <w:sz w:val="28"/>
          <w:szCs w:val="28"/>
          <w:lang w:val="uk-UA"/>
        </w:rPr>
        <w:t>1</w:t>
      </w:r>
      <w:r w:rsidR="005A6231">
        <w:rPr>
          <w:sz w:val="28"/>
          <w:szCs w:val="28"/>
          <w:lang w:val="uk-UA"/>
        </w:rPr>
        <w:t>5</w:t>
      </w:r>
      <w:r w:rsidR="006C1780" w:rsidRPr="00B43894">
        <w:rPr>
          <w:sz w:val="28"/>
          <w:szCs w:val="28"/>
          <w:lang w:val="uk-UA"/>
        </w:rPr>
        <w:t>. Протягом п’яти робочих днів з дня завершення строку подання документів для участі в конкурсі конкурсна комісія:</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3" w:name="n635"/>
      <w:bookmarkEnd w:id="43"/>
      <w:r>
        <w:rPr>
          <w:sz w:val="28"/>
          <w:szCs w:val="28"/>
          <w:lang w:val="uk-UA"/>
        </w:rPr>
        <w:t xml:space="preserve">- </w:t>
      </w:r>
      <w:r w:rsidR="006C1780" w:rsidRPr="00B43894">
        <w:rPr>
          <w:sz w:val="28"/>
          <w:szCs w:val="28"/>
          <w:lang w:val="uk-UA"/>
        </w:rPr>
        <w:t>перевіряє подані документи щодо відповідності установленим вимогам;</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4" w:name="n636"/>
      <w:bookmarkEnd w:id="44"/>
      <w:r>
        <w:rPr>
          <w:sz w:val="28"/>
          <w:szCs w:val="28"/>
          <w:lang w:val="uk-UA"/>
        </w:rPr>
        <w:t xml:space="preserve">- </w:t>
      </w:r>
      <w:r w:rsidR="006C1780" w:rsidRPr="00B43894">
        <w:rPr>
          <w:sz w:val="28"/>
          <w:szCs w:val="28"/>
          <w:lang w:val="uk-UA"/>
        </w:rPr>
        <w:t>приймає рішення про допущення та/або недопущення до участі у конкурсі;</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5" w:name="n637"/>
      <w:bookmarkEnd w:id="45"/>
      <w:r>
        <w:rPr>
          <w:sz w:val="28"/>
          <w:szCs w:val="28"/>
          <w:lang w:val="uk-UA"/>
        </w:rPr>
        <w:t xml:space="preserve">- </w:t>
      </w:r>
      <w:r w:rsidR="006C1780" w:rsidRPr="00B43894">
        <w:rPr>
          <w:sz w:val="28"/>
          <w:szCs w:val="28"/>
          <w:lang w:val="uk-UA"/>
        </w:rPr>
        <w:t>оприлюднює на офіційному вебсайті засновника</w:t>
      </w:r>
      <w:r w:rsidR="007F433E">
        <w:rPr>
          <w:sz w:val="28"/>
          <w:szCs w:val="28"/>
          <w:lang w:val="uk-UA"/>
        </w:rPr>
        <w:t>, закладу загальної середньої освіти та уповноваженого органу,</w:t>
      </w:r>
      <w:r w:rsidR="006C1780" w:rsidRPr="00B43894">
        <w:rPr>
          <w:sz w:val="28"/>
          <w:szCs w:val="28"/>
          <w:lang w:val="uk-UA"/>
        </w:rPr>
        <w:t xml:space="preserve"> перелік осіб, допущених до участі у конкурсному відборі (далі - кандидати).</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46" w:name="n638"/>
      <w:bookmarkEnd w:id="46"/>
      <w:r w:rsidRPr="00B43894">
        <w:rPr>
          <w:sz w:val="28"/>
          <w:szCs w:val="28"/>
          <w:lang w:val="uk-UA"/>
        </w:rPr>
        <w:t>До участі у конкурсі не можуть бути допущені особи, які:</w:t>
      </w:r>
    </w:p>
    <w:p w:rsidR="006C1780" w:rsidRPr="00B43894" w:rsidRDefault="003A605D" w:rsidP="003A605D">
      <w:pPr>
        <w:pStyle w:val="rvps2"/>
        <w:shd w:val="clear" w:color="auto" w:fill="FFFFFF"/>
        <w:spacing w:before="0" w:beforeAutospacing="0" w:after="0" w:afterAutospacing="0"/>
        <w:ind w:firstLine="567"/>
        <w:jc w:val="both"/>
        <w:rPr>
          <w:sz w:val="28"/>
          <w:szCs w:val="28"/>
          <w:lang w:val="uk-UA"/>
        </w:rPr>
      </w:pPr>
      <w:bookmarkStart w:id="47" w:name="n639"/>
      <w:bookmarkEnd w:id="47"/>
      <w:r w:rsidRPr="003A605D">
        <w:rPr>
          <w:sz w:val="28"/>
          <w:szCs w:val="28"/>
          <w:lang w:val="uk-UA"/>
        </w:rPr>
        <w:t>-</w:t>
      </w:r>
      <w:r>
        <w:rPr>
          <w:sz w:val="28"/>
          <w:szCs w:val="28"/>
          <w:lang w:val="uk-UA"/>
        </w:rPr>
        <w:t xml:space="preserve"> </w:t>
      </w:r>
      <w:r w:rsidR="006C1780" w:rsidRPr="00B43894">
        <w:rPr>
          <w:sz w:val="28"/>
          <w:szCs w:val="28"/>
          <w:lang w:val="uk-UA"/>
        </w:rPr>
        <w:t>не можуть обіймати посаду керівника закладу загальної середньої освіти відповідно до Закону</w:t>
      </w:r>
      <w:r w:rsidR="00E84DCE" w:rsidRPr="00B43894">
        <w:rPr>
          <w:sz w:val="28"/>
          <w:szCs w:val="28"/>
          <w:lang w:val="uk-UA"/>
        </w:rPr>
        <w:t xml:space="preserve"> «Про повну загальну середню освіту»</w:t>
      </w:r>
      <w:r w:rsidR="006C1780" w:rsidRPr="00B43894">
        <w:rPr>
          <w:sz w:val="28"/>
          <w:szCs w:val="28"/>
          <w:lang w:val="uk-UA"/>
        </w:rPr>
        <w:t>;</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8" w:name="n640"/>
      <w:bookmarkEnd w:id="48"/>
      <w:r>
        <w:rPr>
          <w:sz w:val="28"/>
          <w:szCs w:val="28"/>
          <w:lang w:val="uk-UA"/>
        </w:rPr>
        <w:t xml:space="preserve">- </w:t>
      </w:r>
      <w:r w:rsidR="006C1780" w:rsidRPr="00B43894">
        <w:rPr>
          <w:sz w:val="28"/>
          <w:szCs w:val="28"/>
          <w:lang w:val="uk-UA"/>
        </w:rPr>
        <w:t>подали не всі документи, визначені цим Законом, для участі в конкурсі;</w:t>
      </w:r>
    </w:p>
    <w:p w:rsidR="006C1780" w:rsidRPr="00B43894" w:rsidRDefault="003A605D" w:rsidP="00D67312">
      <w:pPr>
        <w:pStyle w:val="rvps2"/>
        <w:shd w:val="clear" w:color="auto" w:fill="FFFFFF"/>
        <w:spacing w:before="0" w:beforeAutospacing="0" w:after="0" w:afterAutospacing="0"/>
        <w:ind w:firstLine="567"/>
        <w:jc w:val="both"/>
        <w:rPr>
          <w:sz w:val="28"/>
          <w:szCs w:val="28"/>
          <w:lang w:val="uk-UA"/>
        </w:rPr>
      </w:pPr>
      <w:bookmarkStart w:id="49" w:name="n641"/>
      <w:bookmarkEnd w:id="49"/>
      <w:r>
        <w:rPr>
          <w:sz w:val="28"/>
          <w:szCs w:val="28"/>
          <w:lang w:val="uk-UA"/>
        </w:rPr>
        <w:t xml:space="preserve">- </w:t>
      </w:r>
      <w:r w:rsidR="006C1780" w:rsidRPr="00B43894">
        <w:rPr>
          <w:sz w:val="28"/>
          <w:szCs w:val="28"/>
          <w:lang w:val="uk-UA"/>
        </w:rPr>
        <w:t>подали документи після завершення строку їх подання.</w:t>
      </w:r>
    </w:p>
    <w:p w:rsidR="006C1780" w:rsidRPr="00B43894" w:rsidRDefault="00CA0131" w:rsidP="00D67312">
      <w:pPr>
        <w:pStyle w:val="rvps2"/>
        <w:shd w:val="clear" w:color="auto" w:fill="FFFFFF"/>
        <w:spacing w:before="0" w:beforeAutospacing="0" w:after="0" w:afterAutospacing="0"/>
        <w:ind w:firstLine="567"/>
        <w:jc w:val="both"/>
        <w:rPr>
          <w:sz w:val="28"/>
          <w:szCs w:val="28"/>
          <w:lang w:val="uk-UA"/>
        </w:rPr>
      </w:pPr>
      <w:bookmarkStart w:id="50" w:name="n642"/>
      <w:bookmarkEnd w:id="50"/>
      <w:r>
        <w:rPr>
          <w:sz w:val="28"/>
          <w:szCs w:val="28"/>
          <w:lang w:val="uk-UA"/>
        </w:rPr>
        <w:t>1</w:t>
      </w:r>
      <w:r w:rsidR="005A6231">
        <w:rPr>
          <w:sz w:val="28"/>
          <w:szCs w:val="28"/>
          <w:lang w:val="uk-UA"/>
        </w:rPr>
        <w:t>6</w:t>
      </w:r>
      <w:r w:rsidR="006C1780" w:rsidRPr="00B43894">
        <w:rPr>
          <w:sz w:val="28"/>
          <w:szCs w:val="28"/>
          <w:lang w:val="uk-UA"/>
        </w:rPr>
        <w:t>.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6C1780" w:rsidRPr="00B43894" w:rsidRDefault="00CA0131" w:rsidP="00D67312">
      <w:pPr>
        <w:pStyle w:val="rvps2"/>
        <w:shd w:val="clear" w:color="auto" w:fill="FFFFFF"/>
        <w:spacing w:before="0" w:beforeAutospacing="0" w:after="0" w:afterAutospacing="0"/>
        <w:ind w:firstLine="567"/>
        <w:jc w:val="both"/>
        <w:rPr>
          <w:sz w:val="28"/>
          <w:szCs w:val="28"/>
          <w:lang w:val="uk-UA"/>
        </w:rPr>
      </w:pPr>
      <w:bookmarkStart w:id="51" w:name="n643"/>
      <w:bookmarkEnd w:id="51"/>
      <w:r>
        <w:rPr>
          <w:sz w:val="28"/>
          <w:szCs w:val="28"/>
          <w:lang w:val="uk-UA"/>
        </w:rPr>
        <w:t>1</w:t>
      </w:r>
      <w:r w:rsidR="005A6231">
        <w:rPr>
          <w:sz w:val="28"/>
          <w:szCs w:val="28"/>
          <w:lang w:val="uk-UA"/>
        </w:rPr>
        <w:t>7</w:t>
      </w:r>
      <w:r w:rsidR="006C1780" w:rsidRPr="00B43894">
        <w:rPr>
          <w:sz w:val="28"/>
          <w:szCs w:val="28"/>
          <w:lang w:val="uk-UA"/>
        </w:rPr>
        <w:t>. Конкурсний відбір переможця конкурсу здійснюється за результатами:</w:t>
      </w:r>
    </w:p>
    <w:p w:rsidR="00741070" w:rsidRPr="00B43894" w:rsidRDefault="00CA0131" w:rsidP="00D67312">
      <w:pPr>
        <w:pStyle w:val="rvps2"/>
        <w:shd w:val="clear" w:color="auto" w:fill="FFFFFF"/>
        <w:spacing w:before="0" w:beforeAutospacing="0" w:after="0" w:afterAutospacing="0"/>
        <w:ind w:firstLine="567"/>
        <w:jc w:val="both"/>
        <w:rPr>
          <w:sz w:val="28"/>
          <w:szCs w:val="28"/>
          <w:lang w:val="uk-UA"/>
        </w:rPr>
      </w:pPr>
      <w:bookmarkStart w:id="52" w:name="n644"/>
      <w:bookmarkEnd w:id="52"/>
      <w:r>
        <w:rPr>
          <w:sz w:val="28"/>
          <w:szCs w:val="28"/>
          <w:lang w:val="uk-UA"/>
        </w:rPr>
        <w:t xml:space="preserve">- </w:t>
      </w:r>
      <w:r w:rsidR="006C1780" w:rsidRPr="00B43894">
        <w:rPr>
          <w:sz w:val="28"/>
          <w:szCs w:val="28"/>
          <w:lang w:val="uk-UA"/>
        </w:rPr>
        <w:t>перевірки знання законодавства у сфері загальної середньої освіти</w:t>
      </w:r>
      <w:r w:rsidR="00741070" w:rsidRPr="00B43894">
        <w:rPr>
          <w:sz w:val="28"/>
          <w:szCs w:val="28"/>
          <w:lang w:val="uk-UA"/>
        </w:rPr>
        <w:t xml:space="preserve">; </w:t>
      </w:r>
      <w:bookmarkStart w:id="53" w:name="n645"/>
      <w:bookmarkEnd w:id="53"/>
    </w:p>
    <w:p w:rsidR="006C1780" w:rsidRPr="00B43894" w:rsidRDefault="00CA0131" w:rsidP="00D67312">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 </w:t>
      </w:r>
      <w:r w:rsidR="006C1780" w:rsidRPr="00B43894">
        <w:rPr>
          <w:sz w:val="28"/>
          <w:szCs w:val="28"/>
          <w:lang w:val="uk-UA"/>
        </w:rPr>
        <w:t>перевірки професійних компетентностей шляхом письмового виконання ситуаційного завдання;</w:t>
      </w:r>
    </w:p>
    <w:p w:rsidR="006C1780" w:rsidRPr="00B43894" w:rsidRDefault="00CA0131" w:rsidP="00D67312">
      <w:pPr>
        <w:pStyle w:val="rvps2"/>
        <w:shd w:val="clear" w:color="auto" w:fill="FFFFFF"/>
        <w:spacing w:before="0" w:beforeAutospacing="0" w:after="0" w:afterAutospacing="0"/>
        <w:ind w:firstLine="567"/>
        <w:jc w:val="both"/>
        <w:rPr>
          <w:sz w:val="28"/>
          <w:szCs w:val="28"/>
          <w:lang w:val="uk-UA"/>
        </w:rPr>
      </w:pPr>
      <w:bookmarkStart w:id="54" w:name="n646"/>
      <w:bookmarkEnd w:id="54"/>
      <w:r>
        <w:rPr>
          <w:sz w:val="28"/>
          <w:szCs w:val="28"/>
          <w:lang w:val="uk-UA"/>
        </w:rPr>
        <w:t xml:space="preserve">- </w:t>
      </w:r>
      <w:r w:rsidR="006C1780" w:rsidRPr="00B43894">
        <w:rPr>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4D3939" w:rsidRPr="00B43894" w:rsidRDefault="00CA0131" w:rsidP="00D67312">
      <w:pPr>
        <w:pStyle w:val="rvps2"/>
        <w:shd w:val="clear" w:color="auto" w:fill="FFFFFF"/>
        <w:spacing w:before="0" w:beforeAutospacing="0" w:after="0" w:afterAutospacing="0"/>
        <w:ind w:firstLine="567"/>
        <w:jc w:val="both"/>
        <w:rPr>
          <w:sz w:val="28"/>
          <w:szCs w:val="28"/>
          <w:lang w:val="uk-UA"/>
        </w:rPr>
      </w:pPr>
      <w:r>
        <w:rPr>
          <w:sz w:val="28"/>
          <w:szCs w:val="28"/>
          <w:lang w:val="uk-UA"/>
        </w:rPr>
        <w:t>1</w:t>
      </w:r>
      <w:r w:rsidR="005A6231">
        <w:rPr>
          <w:sz w:val="28"/>
          <w:szCs w:val="28"/>
          <w:lang w:val="uk-UA"/>
        </w:rPr>
        <w:t>8</w:t>
      </w:r>
      <w:r w:rsidR="004D3939" w:rsidRPr="00B43894">
        <w:rPr>
          <w:sz w:val="28"/>
          <w:szCs w:val="28"/>
          <w:lang w:val="uk-UA"/>
        </w:rPr>
        <w:t xml:space="preserve">. Засновник зобов’язаний забезпечити </w:t>
      </w:r>
      <w:proofErr w:type="spellStart"/>
      <w:r w:rsidR="004D3939" w:rsidRPr="00B43894">
        <w:rPr>
          <w:sz w:val="28"/>
          <w:szCs w:val="28"/>
          <w:lang w:val="uk-UA"/>
        </w:rPr>
        <w:t>відеофіксацію</w:t>
      </w:r>
      <w:proofErr w:type="spellEnd"/>
      <w:r w:rsidR="004D3939" w:rsidRPr="00B43894">
        <w:rPr>
          <w:sz w:val="28"/>
          <w:szCs w:val="28"/>
          <w:lang w:val="uk-UA"/>
        </w:rPr>
        <w:t xml:space="preserve"> та (за можливості) </w:t>
      </w:r>
      <w:proofErr w:type="spellStart"/>
      <w:r w:rsidR="004D3939" w:rsidRPr="00B43894">
        <w:rPr>
          <w:sz w:val="28"/>
          <w:szCs w:val="28"/>
          <w:lang w:val="uk-UA"/>
        </w:rPr>
        <w:t>відеотрансляцію</w:t>
      </w:r>
      <w:proofErr w:type="spellEnd"/>
      <w:r w:rsidR="004D3939" w:rsidRPr="00B43894">
        <w:rPr>
          <w:sz w:val="28"/>
          <w:szCs w:val="28"/>
          <w:lang w:val="uk-UA"/>
        </w:rPr>
        <w:t xml:space="preserve">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E84DCE" w:rsidRDefault="006D3B07" w:rsidP="00D67312">
      <w:pPr>
        <w:pStyle w:val="rvps2"/>
        <w:shd w:val="clear" w:color="auto" w:fill="FFFFFF"/>
        <w:spacing w:before="0" w:beforeAutospacing="0" w:after="0" w:afterAutospacing="0"/>
        <w:ind w:firstLine="567"/>
        <w:jc w:val="both"/>
        <w:rPr>
          <w:sz w:val="28"/>
          <w:szCs w:val="28"/>
          <w:lang w:val="uk-UA"/>
        </w:rPr>
      </w:pPr>
      <w:r>
        <w:rPr>
          <w:sz w:val="28"/>
          <w:szCs w:val="28"/>
          <w:lang w:val="uk-UA"/>
        </w:rPr>
        <w:t>1</w:t>
      </w:r>
      <w:r w:rsidR="005A6231">
        <w:rPr>
          <w:sz w:val="28"/>
          <w:szCs w:val="28"/>
          <w:lang w:val="uk-UA"/>
        </w:rPr>
        <w:t>9</w:t>
      </w:r>
      <w:r w:rsidR="00E84DCE" w:rsidRPr="00B43894">
        <w:rPr>
          <w:sz w:val="28"/>
          <w:szCs w:val="28"/>
          <w:lang w:val="uk-UA"/>
        </w:rPr>
        <w:t>. Перевірка знання законодавства у сфері загальної середньої освіти</w:t>
      </w:r>
      <w:r w:rsidR="0010267B" w:rsidRPr="00B43894">
        <w:rPr>
          <w:sz w:val="28"/>
          <w:szCs w:val="28"/>
          <w:lang w:val="uk-UA"/>
        </w:rPr>
        <w:t>, здійснюється шляхом</w:t>
      </w:r>
      <w:r w:rsidR="004517F3" w:rsidRPr="00AF79B0">
        <w:rPr>
          <w:sz w:val="28"/>
          <w:szCs w:val="28"/>
        </w:rPr>
        <w:t xml:space="preserve"> </w:t>
      </w:r>
      <w:proofErr w:type="spellStart"/>
      <w:r w:rsidR="004517F3">
        <w:rPr>
          <w:sz w:val="28"/>
          <w:szCs w:val="28"/>
          <w:lang w:val="uk-UA"/>
        </w:rPr>
        <w:t>комп</w:t>
      </w:r>
      <w:proofErr w:type="spellEnd"/>
      <w:r w:rsidR="004517F3" w:rsidRPr="00AF79B0">
        <w:rPr>
          <w:sz w:val="28"/>
          <w:szCs w:val="28"/>
        </w:rPr>
        <w:t>’</w:t>
      </w:r>
      <w:proofErr w:type="spellStart"/>
      <w:r w:rsidR="004517F3">
        <w:rPr>
          <w:sz w:val="28"/>
          <w:szCs w:val="28"/>
          <w:lang w:val="uk-UA"/>
        </w:rPr>
        <w:t>ютерного</w:t>
      </w:r>
      <w:proofErr w:type="spellEnd"/>
      <w:r w:rsidR="004517F3" w:rsidRPr="00B43894">
        <w:rPr>
          <w:sz w:val="28"/>
          <w:szCs w:val="28"/>
          <w:lang w:val="uk-UA"/>
        </w:rPr>
        <w:t xml:space="preserve"> </w:t>
      </w:r>
      <w:r w:rsidR="0010267B" w:rsidRPr="00B43894">
        <w:rPr>
          <w:sz w:val="28"/>
          <w:szCs w:val="28"/>
          <w:lang w:val="uk-UA"/>
        </w:rPr>
        <w:t>тестування.</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Тестування містить 30 тестових завдань, які формуються </w:t>
      </w:r>
      <w:r w:rsidR="004517F3">
        <w:rPr>
          <w:rFonts w:ascii="Times New Roman" w:hAnsi="Times New Roman" w:cs="Times New Roman"/>
          <w:sz w:val="28"/>
          <w:szCs w:val="28"/>
          <w:lang w:val="uk-UA"/>
        </w:rPr>
        <w:t>автоматизованою системою тестування на основі переліку питань</w:t>
      </w:r>
      <w:r w:rsidRPr="00B43894">
        <w:rPr>
          <w:rFonts w:ascii="Times New Roman" w:hAnsi="Times New Roman" w:cs="Times New Roman"/>
          <w:sz w:val="28"/>
          <w:szCs w:val="28"/>
          <w:lang w:val="uk-UA"/>
        </w:rPr>
        <w:t>, затверджен</w:t>
      </w:r>
      <w:r w:rsidR="004517F3">
        <w:rPr>
          <w:rFonts w:ascii="Times New Roman" w:hAnsi="Times New Roman" w:cs="Times New Roman"/>
          <w:sz w:val="28"/>
          <w:szCs w:val="28"/>
          <w:lang w:val="uk-UA"/>
        </w:rPr>
        <w:t>их наказом</w:t>
      </w:r>
      <w:r w:rsidRPr="00B43894">
        <w:rPr>
          <w:rFonts w:ascii="Times New Roman" w:hAnsi="Times New Roman" w:cs="Times New Roman"/>
          <w:sz w:val="28"/>
          <w:szCs w:val="28"/>
          <w:lang w:val="uk-UA"/>
        </w:rPr>
        <w:t xml:space="preserve"> Міністерств</w:t>
      </w:r>
      <w:r w:rsidR="004517F3">
        <w:rPr>
          <w:rFonts w:ascii="Times New Roman" w:hAnsi="Times New Roman" w:cs="Times New Roman"/>
          <w:sz w:val="28"/>
          <w:szCs w:val="28"/>
          <w:lang w:val="uk-UA"/>
        </w:rPr>
        <w:t>а</w:t>
      </w:r>
      <w:r w:rsidRPr="00B43894">
        <w:rPr>
          <w:rFonts w:ascii="Times New Roman" w:hAnsi="Times New Roman" w:cs="Times New Roman"/>
          <w:sz w:val="28"/>
          <w:szCs w:val="28"/>
          <w:lang w:val="uk-UA"/>
        </w:rPr>
        <w:t xml:space="preserve"> освіти і науки України</w:t>
      </w:r>
      <w:r w:rsidR="004517F3">
        <w:rPr>
          <w:rFonts w:ascii="Times New Roman" w:hAnsi="Times New Roman" w:cs="Times New Roman"/>
          <w:sz w:val="28"/>
          <w:szCs w:val="28"/>
          <w:lang w:val="uk-UA"/>
        </w:rPr>
        <w:t xml:space="preserve"> від 19.05</w:t>
      </w:r>
      <w:r w:rsidRPr="00B43894">
        <w:rPr>
          <w:rFonts w:ascii="Times New Roman" w:hAnsi="Times New Roman" w:cs="Times New Roman"/>
          <w:sz w:val="28"/>
          <w:szCs w:val="28"/>
          <w:lang w:val="uk-UA"/>
        </w:rPr>
        <w:t>.</w:t>
      </w:r>
      <w:r w:rsidR="004517F3">
        <w:rPr>
          <w:rFonts w:ascii="Times New Roman" w:hAnsi="Times New Roman" w:cs="Times New Roman"/>
          <w:sz w:val="28"/>
          <w:szCs w:val="28"/>
          <w:lang w:val="uk-UA"/>
        </w:rPr>
        <w:t>2020 року №654.</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Тестування проходить письмово не довше </w:t>
      </w:r>
      <w:r w:rsidR="001D2B0C" w:rsidRPr="00B43894">
        <w:rPr>
          <w:rFonts w:ascii="Times New Roman" w:hAnsi="Times New Roman" w:cs="Times New Roman"/>
          <w:sz w:val="28"/>
          <w:szCs w:val="28"/>
          <w:lang w:val="uk-UA"/>
        </w:rPr>
        <w:t>45</w:t>
      </w:r>
      <w:r w:rsidRPr="00B43894">
        <w:rPr>
          <w:rFonts w:ascii="Times New Roman" w:hAnsi="Times New Roman" w:cs="Times New Roman"/>
          <w:sz w:val="28"/>
          <w:szCs w:val="28"/>
          <w:lang w:val="uk-UA"/>
        </w:rPr>
        <w:t xml:space="preserve"> хвилин.</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lastRenderedPageBreak/>
        <w:t>Після закінчення часу, відведеного на складання тестування, проводиться оцінювання за такими критеріями:</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один</w:t>
      </w:r>
      <w:r w:rsidRPr="00B43894">
        <w:rPr>
          <w:rFonts w:ascii="Times New Roman" w:hAnsi="Times New Roman" w:cs="Times New Roman"/>
          <w:sz w:val="28"/>
          <w:szCs w:val="28"/>
          <w:lang w:val="uk-UA"/>
        </w:rPr>
        <w:t xml:space="preserve"> бал за правильну відповідь;</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нуль</w:t>
      </w:r>
      <w:r w:rsidRPr="00B43894">
        <w:rPr>
          <w:rFonts w:ascii="Times New Roman" w:hAnsi="Times New Roman" w:cs="Times New Roman"/>
          <w:sz w:val="28"/>
          <w:szCs w:val="28"/>
          <w:lang w:val="uk-UA"/>
        </w:rPr>
        <w:t xml:space="preserve"> балів за неправильну відповідь.</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Максимальна кількість балів, які може отримати кандидат за підсумками тестування, становить 30</w:t>
      </w:r>
      <w:r w:rsidR="004517F3">
        <w:rPr>
          <w:rFonts w:ascii="Times New Roman" w:hAnsi="Times New Roman" w:cs="Times New Roman"/>
          <w:sz w:val="28"/>
          <w:szCs w:val="28"/>
          <w:lang w:val="uk-UA"/>
        </w:rPr>
        <w:t xml:space="preserve"> балів</w:t>
      </w:r>
      <w:r w:rsidRPr="00B43894">
        <w:rPr>
          <w:rFonts w:ascii="Times New Roman" w:hAnsi="Times New Roman" w:cs="Times New Roman"/>
          <w:sz w:val="28"/>
          <w:szCs w:val="28"/>
          <w:lang w:val="uk-UA"/>
        </w:rPr>
        <w:t>.</w:t>
      </w:r>
    </w:p>
    <w:p w:rsidR="001D2B0C"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Результати тестування фіксуються у відомості</w:t>
      </w:r>
      <w:r w:rsidR="001D2B0C" w:rsidRPr="00B43894">
        <w:rPr>
          <w:rFonts w:ascii="Times New Roman" w:hAnsi="Times New Roman" w:cs="Times New Roman"/>
          <w:sz w:val="28"/>
          <w:szCs w:val="28"/>
          <w:lang w:val="uk-UA"/>
        </w:rPr>
        <w:t>.</w:t>
      </w:r>
    </w:p>
    <w:p w:rsidR="005A6231" w:rsidRDefault="005A6231" w:rsidP="006D3B0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 П</w:t>
      </w:r>
      <w:r w:rsidRPr="005A6231">
        <w:rPr>
          <w:rFonts w:ascii="Times New Roman" w:hAnsi="Times New Roman" w:cs="Times New Roman"/>
          <w:sz w:val="28"/>
          <w:szCs w:val="28"/>
          <w:lang w:val="uk-UA"/>
        </w:rPr>
        <w:t>еревірк</w:t>
      </w:r>
      <w:r>
        <w:rPr>
          <w:rFonts w:ascii="Times New Roman" w:hAnsi="Times New Roman" w:cs="Times New Roman"/>
          <w:sz w:val="28"/>
          <w:szCs w:val="28"/>
          <w:lang w:val="uk-UA"/>
        </w:rPr>
        <w:t>а</w:t>
      </w:r>
      <w:r w:rsidRPr="005A6231">
        <w:rPr>
          <w:rFonts w:ascii="Times New Roman" w:hAnsi="Times New Roman" w:cs="Times New Roman"/>
          <w:sz w:val="28"/>
          <w:szCs w:val="28"/>
          <w:lang w:val="uk-UA"/>
        </w:rPr>
        <w:t xml:space="preserve"> професійних компетентностей </w:t>
      </w:r>
      <w:r>
        <w:rPr>
          <w:rFonts w:ascii="Times New Roman" w:hAnsi="Times New Roman" w:cs="Times New Roman"/>
          <w:sz w:val="28"/>
          <w:szCs w:val="28"/>
          <w:lang w:val="uk-UA"/>
        </w:rPr>
        <w:t xml:space="preserve">здійснюється </w:t>
      </w:r>
      <w:r w:rsidRPr="005A6231">
        <w:rPr>
          <w:rFonts w:ascii="Times New Roman" w:hAnsi="Times New Roman" w:cs="Times New Roman"/>
          <w:sz w:val="28"/>
          <w:szCs w:val="28"/>
          <w:lang w:val="uk-UA"/>
        </w:rPr>
        <w:t xml:space="preserve">шляхом </w:t>
      </w:r>
      <w:r>
        <w:rPr>
          <w:rFonts w:ascii="Times New Roman" w:hAnsi="Times New Roman" w:cs="Times New Roman"/>
          <w:sz w:val="28"/>
          <w:szCs w:val="28"/>
          <w:lang w:val="uk-UA"/>
        </w:rPr>
        <w:t xml:space="preserve">вирішення </w:t>
      </w:r>
      <w:r w:rsidR="00311DF7">
        <w:rPr>
          <w:rFonts w:ascii="Times New Roman" w:hAnsi="Times New Roman" w:cs="Times New Roman"/>
          <w:sz w:val="28"/>
          <w:szCs w:val="28"/>
          <w:lang w:val="uk-UA"/>
        </w:rPr>
        <w:t xml:space="preserve">двох </w:t>
      </w:r>
      <w:r w:rsidRPr="005A6231">
        <w:rPr>
          <w:rFonts w:ascii="Times New Roman" w:hAnsi="Times New Roman" w:cs="Times New Roman"/>
          <w:sz w:val="28"/>
          <w:szCs w:val="28"/>
          <w:lang w:val="uk-UA"/>
        </w:rPr>
        <w:t>ситуаційн</w:t>
      </w:r>
      <w:r w:rsidR="00311DF7">
        <w:rPr>
          <w:rFonts w:ascii="Times New Roman" w:hAnsi="Times New Roman" w:cs="Times New Roman"/>
          <w:sz w:val="28"/>
          <w:szCs w:val="28"/>
          <w:lang w:val="uk-UA"/>
        </w:rPr>
        <w:t>их</w:t>
      </w:r>
      <w:r w:rsidRPr="005A6231">
        <w:rPr>
          <w:rFonts w:ascii="Times New Roman" w:hAnsi="Times New Roman" w:cs="Times New Roman"/>
          <w:sz w:val="28"/>
          <w:szCs w:val="28"/>
          <w:lang w:val="uk-UA"/>
        </w:rPr>
        <w:t xml:space="preserve"> завдан</w:t>
      </w:r>
      <w:r w:rsidR="00311DF7">
        <w:rPr>
          <w:rFonts w:ascii="Times New Roman" w:hAnsi="Times New Roman" w:cs="Times New Roman"/>
          <w:sz w:val="28"/>
          <w:szCs w:val="28"/>
          <w:lang w:val="uk-UA"/>
        </w:rPr>
        <w:t>ь</w:t>
      </w:r>
      <w:r>
        <w:rPr>
          <w:rFonts w:ascii="Times New Roman" w:hAnsi="Times New Roman" w:cs="Times New Roman"/>
          <w:sz w:val="28"/>
          <w:szCs w:val="28"/>
          <w:lang w:val="uk-UA"/>
        </w:rPr>
        <w:t>.</w:t>
      </w:r>
    </w:p>
    <w:p w:rsidR="006D3B07" w:rsidRPr="00B43894" w:rsidRDefault="006D3B07" w:rsidP="006D3B07">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Зразок ситуаційного завдання оприлюднюються на офіційному вебсайті Коломийської міської ради та офіційному вебсайті управління освіти відповідно до цього Положення.</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Ситуаційне завдання вирішується письмово державною мовою не довше </w:t>
      </w:r>
      <w:r w:rsidR="008A75FC">
        <w:rPr>
          <w:rFonts w:ascii="Times New Roman" w:hAnsi="Times New Roman" w:cs="Times New Roman"/>
          <w:sz w:val="28"/>
          <w:szCs w:val="28"/>
          <w:lang w:val="uk-UA"/>
        </w:rPr>
        <w:t>45</w:t>
      </w:r>
      <w:r w:rsidRPr="00B43894">
        <w:rPr>
          <w:rFonts w:ascii="Times New Roman" w:hAnsi="Times New Roman" w:cs="Times New Roman"/>
          <w:sz w:val="28"/>
          <w:szCs w:val="28"/>
          <w:lang w:val="uk-UA"/>
        </w:rPr>
        <w:t xml:space="preserve"> хвилин.</w:t>
      </w:r>
    </w:p>
    <w:p w:rsidR="008A75FC"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При підготовці до вирішення ситуаційн</w:t>
      </w:r>
      <w:r w:rsidR="008A75FC">
        <w:rPr>
          <w:rFonts w:ascii="Times New Roman" w:hAnsi="Times New Roman" w:cs="Times New Roman"/>
          <w:sz w:val="28"/>
          <w:szCs w:val="28"/>
          <w:lang w:val="uk-UA"/>
        </w:rPr>
        <w:t>их</w:t>
      </w:r>
      <w:r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Pr="00B43894">
        <w:rPr>
          <w:rFonts w:ascii="Times New Roman" w:hAnsi="Times New Roman" w:cs="Times New Roman"/>
          <w:sz w:val="28"/>
          <w:szCs w:val="28"/>
          <w:lang w:val="uk-UA"/>
        </w:rPr>
        <w:t xml:space="preserve"> кандидат здійснює записи на аркуші з</w:t>
      </w:r>
      <w:r w:rsidR="006B320E" w:rsidRPr="00B43894">
        <w:rPr>
          <w:rFonts w:ascii="Times New Roman" w:hAnsi="Times New Roman" w:cs="Times New Roman"/>
          <w:sz w:val="28"/>
          <w:szCs w:val="28"/>
          <w:lang w:val="uk-UA"/>
        </w:rPr>
        <w:t>і</w:t>
      </w:r>
      <w:r w:rsidRPr="00B43894">
        <w:rPr>
          <w:rFonts w:ascii="Times New Roman" w:hAnsi="Times New Roman" w:cs="Times New Roman"/>
          <w:sz w:val="28"/>
          <w:szCs w:val="28"/>
          <w:lang w:val="uk-UA"/>
        </w:rPr>
        <w:t xml:space="preserve"> штампом </w:t>
      </w:r>
      <w:r w:rsidR="006B320E" w:rsidRPr="00B43894">
        <w:rPr>
          <w:rFonts w:ascii="Times New Roman" w:hAnsi="Times New Roman" w:cs="Times New Roman"/>
          <w:sz w:val="28"/>
          <w:szCs w:val="28"/>
          <w:lang w:val="uk-UA"/>
        </w:rPr>
        <w:t>управління освіти міської ради</w:t>
      </w:r>
      <w:r w:rsidRPr="00B43894">
        <w:rPr>
          <w:rFonts w:ascii="Times New Roman" w:hAnsi="Times New Roman" w:cs="Times New Roman"/>
          <w:sz w:val="28"/>
          <w:szCs w:val="28"/>
          <w:lang w:val="uk-UA"/>
        </w:rPr>
        <w:t>.</w:t>
      </w:r>
      <w:r w:rsidR="006B320E" w:rsidRPr="00B43894">
        <w:rPr>
          <w:rFonts w:ascii="Times New Roman" w:hAnsi="Times New Roman" w:cs="Times New Roman"/>
          <w:sz w:val="28"/>
          <w:szCs w:val="28"/>
          <w:lang w:val="uk-UA"/>
        </w:rPr>
        <w:t xml:space="preserve"> </w:t>
      </w:r>
      <w:r w:rsidRPr="00B43894">
        <w:rPr>
          <w:rFonts w:ascii="Times New Roman" w:hAnsi="Times New Roman" w:cs="Times New Roman"/>
          <w:sz w:val="28"/>
          <w:szCs w:val="28"/>
          <w:lang w:val="uk-UA"/>
        </w:rPr>
        <w:t>Перед вирішенням ситуаційн</w:t>
      </w:r>
      <w:r w:rsidR="008A75FC">
        <w:rPr>
          <w:rFonts w:ascii="Times New Roman" w:hAnsi="Times New Roman" w:cs="Times New Roman"/>
          <w:sz w:val="28"/>
          <w:szCs w:val="28"/>
          <w:lang w:val="uk-UA"/>
        </w:rPr>
        <w:t>их</w:t>
      </w:r>
      <w:r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Pr="00B43894">
        <w:rPr>
          <w:rFonts w:ascii="Times New Roman" w:hAnsi="Times New Roman" w:cs="Times New Roman"/>
          <w:sz w:val="28"/>
          <w:szCs w:val="28"/>
          <w:lang w:val="uk-UA"/>
        </w:rPr>
        <w:t xml:space="preserve"> обов'язково вказуються прізвище, ім'я та по батькові кандидата, варіант ситуаційн</w:t>
      </w:r>
      <w:r w:rsidR="008A75FC">
        <w:rPr>
          <w:rFonts w:ascii="Times New Roman" w:hAnsi="Times New Roman" w:cs="Times New Roman"/>
          <w:sz w:val="28"/>
          <w:szCs w:val="28"/>
          <w:lang w:val="uk-UA"/>
        </w:rPr>
        <w:t>их</w:t>
      </w:r>
      <w:r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Pr="00B43894">
        <w:rPr>
          <w:rFonts w:ascii="Times New Roman" w:hAnsi="Times New Roman" w:cs="Times New Roman"/>
          <w:sz w:val="28"/>
          <w:szCs w:val="28"/>
          <w:lang w:val="uk-UA"/>
        </w:rPr>
        <w:t>.</w:t>
      </w:r>
      <w:r w:rsidR="007C4EB6">
        <w:rPr>
          <w:rFonts w:ascii="Times New Roman" w:hAnsi="Times New Roman" w:cs="Times New Roman"/>
          <w:sz w:val="28"/>
          <w:szCs w:val="28"/>
          <w:lang w:val="uk-UA"/>
        </w:rPr>
        <w:t xml:space="preserve"> </w:t>
      </w:r>
      <w:r w:rsidRPr="00B43894">
        <w:rPr>
          <w:rFonts w:ascii="Times New Roman" w:hAnsi="Times New Roman" w:cs="Times New Roman"/>
          <w:sz w:val="28"/>
          <w:szCs w:val="28"/>
          <w:lang w:val="uk-UA"/>
        </w:rPr>
        <w:t>Після підготовки відповідей на аркуші проставляються підпис кандидата та дата</w:t>
      </w:r>
      <w:r w:rsidR="008A75FC">
        <w:rPr>
          <w:rFonts w:ascii="Times New Roman" w:hAnsi="Times New Roman" w:cs="Times New Roman"/>
          <w:sz w:val="28"/>
          <w:szCs w:val="28"/>
          <w:lang w:val="uk-UA"/>
        </w:rPr>
        <w:t>.</w:t>
      </w:r>
      <w:r w:rsidRPr="00B43894">
        <w:rPr>
          <w:rFonts w:ascii="Times New Roman" w:hAnsi="Times New Roman" w:cs="Times New Roman"/>
          <w:sz w:val="28"/>
          <w:szCs w:val="28"/>
          <w:lang w:val="uk-UA"/>
        </w:rPr>
        <w:t xml:space="preserve"> </w:t>
      </w:r>
    </w:p>
    <w:p w:rsidR="0010267B" w:rsidRPr="00687911"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Після закінчення часу, відведеного на вирішення ситуаційн</w:t>
      </w:r>
      <w:r w:rsidR="008A75FC">
        <w:rPr>
          <w:rFonts w:ascii="Times New Roman" w:hAnsi="Times New Roman" w:cs="Times New Roman"/>
          <w:sz w:val="28"/>
          <w:szCs w:val="28"/>
          <w:lang w:val="uk-UA"/>
        </w:rPr>
        <w:t>их</w:t>
      </w:r>
      <w:r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Pr="00B43894">
        <w:rPr>
          <w:rFonts w:ascii="Times New Roman" w:hAnsi="Times New Roman" w:cs="Times New Roman"/>
          <w:sz w:val="28"/>
          <w:szCs w:val="28"/>
          <w:lang w:val="uk-UA"/>
        </w:rPr>
        <w:t>, проводиться перевірка шляхом оцінювання ситуаційн</w:t>
      </w:r>
      <w:r w:rsidR="008A75FC">
        <w:rPr>
          <w:rFonts w:ascii="Times New Roman" w:hAnsi="Times New Roman" w:cs="Times New Roman"/>
          <w:sz w:val="28"/>
          <w:szCs w:val="28"/>
          <w:lang w:val="uk-UA"/>
        </w:rPr>
        <w:t>их</w:t>
      </w:r>
      <w:r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Pr="00B43894">
        <w:rPr>
          <w:rFonts w:ascii="Times New Roman" w:hAnsi="Times New Roman" w:cs="Times New Roman"/>
          <w:sz w:val="28"/>
          <w:szCs w:val="28"/>
          <w:lang w:val="uk-UA"/>
        </w:rPr>
        <w:t xml:space="preserve"> кожним членом комісії індивідуально. </w:t>
      </w:r>
      <w:r w:rsidRPr="00687911">
        <w:rPr>
          <w:rFonts w:ascii="Times New Roman" w:hAnsi="Times New Roman" w:cs="Times New Roman"/>
          <w:sz w:val="28"/>
          <w:szCs w:val="28"/>
          <w:lang w:val="uk-UA"/>
        </w:rPr>
        <w:t>Загальна оцінка формується шляхом визначення середнього арифметичного значення індивідуальних балів членів конкурсної комісії, яке фіксується у від</w:t>
      </w:r>
      <w:r w:rsidR="006B320E" w:rsidRPr="00687911">
        <w:rPr>
          <w:rFonts w:ascii="Times New Roman" w:hAnsi="Times New Roman" w:cs="Times New Roman"/>
          <w:sz w:val="28"/>
          <w:szCs w:val="28"/>
          <w:lang w:val="uk-UA"/>
        </w:rPr>
        <w:t>омості</w:t>
      </w:r>
      <w:r w:rsidRPr="00687911">
        <w:rPr>
          <w:rFonts w:ascii="Times New Roman" w:hAnsi="Times New Roman" w:cs="Times New Roman"/>
          <w:sz w:val="28"/>
          <w:szCs w:val="28"/>
          <w:lang w:val="uk-UA"/>
        </w:rPr>
        <w:t>.</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687911">
        <w:rPr>
          <w:rFonts w:ascii="Times New Roman" w:hAnsi="Times New Roman" w:cs="Times New Roman"/>
          <w:sz w:val="28"/>
          <w:szCs w:val="28"/>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731BD9"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Для оцінки та перевірки професійних компетентностей кандидатів шляхом вирішення ситуаційного завдання використовується </w:t>
      </w:r>
      <w:r w:rsidR="00731BD9" w:rsidRPr="00B43894">
        <w:rPr>
          <w:rFonts w:ascii="Times New Roman" w:hAnsi="Times New Roman" w:cs="Times New Roman"/>
          <w:sz w:val="28"/>
          <w:szCs w:val="28"/>
          <w:lang w:val="uk-UA"/>
        </w:rPr>
        <w:t>така система оцінювання:</w:t>
      </w:r>
    </w:p>
    <w:p w:rsidR="00731BD9" w:rsidRPr="00B43894" w:rsidRDefault="00731BD9"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три</w:t>
      </w:r>
      <w:r w:rsidRPr="00B43894">
        <w:rPr>
          <w:rFonts w:ascii="Times New Roman" w:hAnsi="Times New Roman" w:cs="Times New Roman"/>
          <w:sz w:val="28"/>
          <w:szCs w:val="28"/>
          <w:lang w:val="uk-UA"/>
        </w:rPr>
        <w:t xml:space="preserve"> бали, якщо таке рішення є успішним, проведено детальний аналіз описаної ситуації, виявлена проблема, обрана і обґрунтована проблема для вирішення, визначені критерії та 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731BD9" w:rsidRPr="00B43894" w:rsidRDefault="00731BD9"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два</w:t>
      </w:r>
      <w:r w:rsidRPr="00B43894">
        <w:rPr>
          <w:rFonts w:ascii="Times New Roman" w:hAnsi="Times New Roman" w:cs="Times New Roman"/>
          <w:sz w:val="28"/>
          <w:szCs w:val="28"/>
          <w:lang w:val="uk-UA"/>
        </w:rPr>
        <w:t xml:space="preserve"> бали, якщо таке рішення є достатньо успішним, для подальшої роботи, проведено аналіз описаної ситуації, виявлена проблема для вирішення, частково визначені критерії та обмеження для вирішення проблеми; ймовірно виявлено декілька альтернатив при вирішенні проблеми; розроблено управлінське рішення, частково виявлені ризики і припущення; рішення оформлено у вигляді управлінського документа з незначними упущеннями;</w:t>
      </w:r>
    </w:p>
    <w:p w:rsidR="00731BD9" w:rsidRPr="00B43894" w:rsidRDefault="00731BD9"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один</w:t>
      </w:r>
      <w:r w:rsidRPr="00B43894">
        <w:rPr>
          <w:rFonts w:ascii="Times New Roman" w:hAnsi="Times New Roman" w:cs="Times New Roman"/>
          <w:sz w:val="28"/>
          <w:szCs w:val="28"/>
          <w:lang w:val="uk-UA"/>
        </w:rPr>
        <w:t xml:space="preserve"> бал, якщо таке рішення є частково успішним, аналіз описаної ситуації не проведено, виявлена проблема для вирішення; не виявлено </w:t>
      </w:r>
      <w:r w:rsidRPr="00B43894">
        <w:rPr>
          <w:rFonts w:ascii="Times New Roman" w:hAnsi="Times New Roman" w:cs="Times New Roman"/>
          <w:sz w:val="28"/>
          <w:szCs w:val="28"/>
          <w:lang w:val="uk-UA"/>
        </w:rPr>
        <w:lastRenderedPageBreak/>
        <w:t>альтернатив при вирішенні проблеми; розроблено управлінське рішення без урахувань ризиків і припущень; рішення прийнято усно;</w:t>
      </w:r>
    </w:p>
    <w:p w:rsidR="007C4EB6" w:rsidRDefault="00731BD9"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 xml:space="preserve">- </w:t>
      </w:r>
      <w:r w:rsidRPr="00B43894">
        <w:rPr>
          <w:rFonts w:ascii="Times New Roman" w:hAnsi="Times New Roman" w:cs="Times New Roman"/>
          <w:b/>
          <w:sz w:val="28"/>
          <w:szCs w:val="28"/>
          <w:lang w:val="uk-UA"/>
        </w:rPr>
        <w:t>нуль</w:t>
      </w:r>
      <w:r w:rsidRPr="00B43894">
        <w:rPr>
          <w:rFonts w:ascii="Times New Roman" w:hAnsi="Times New Roman" w:cs="Times New Roman"/>
          <w:sz w:val="28"/>
          <w:szCs w:val="28"/>
          <w:lang w:val="uk-UA"/>
        </w:rPr>
        <w:t xml:space="preserve"> балів, якщо таке рішення є неуспішним, аналіз описаної ситуації не проведено, не виявлена проблема для вирішення; не виявлено альтернатив при вирішенні проблеми; прийняте управлінське рішення не вирішує проблеми.</w:t>
      </w:r>
    </w:p>
    <w:p w:rsidR="0010267B" w:rsidRPr="00B43894" w:rsidRDefault="007C4EB6" w:rsidP="00D6731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10267B" w:rsidRPr="00B43894">
        <w:rPr>
          <w:rFonts w:ascii="Times New Roman" w:hAnsi="Times New Roman" w:cs="Times New Roman"/>
          <w:sz w:val="28"/>
          <w:szCs w:val="28"/>
          <w:lang w:val="uk-UA"/>
        </w:rPr>
        <w:t>. Підбиття підсумку тестування та вирішення ситуаційн</w:t>
      </w:r>
      <w:r w:rsidR="008A75FC">
        <w:rPr>
          <w:rFonts w:ascii="Times New Roman" w:hAnsi="Times New Roman" w:cs="Times New Roman"/>
          <w:sz w:val="28"/>
          <w:szCs w:val="28"/>
          <w:lang w:val="uk-UA"/>
        </w:rPr>
        <w:t>их</w:t>
      </w:r>
      <w:r w:rsidR="0010267B"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0010267B" w:rsidRPr="00B43894">
        <w:rPr>
          <w:rFonts w:ascii="Times New Roman" w:hAnsi="Times New Roman" w:cs="Times New Roman"/>
          <w:sz w:val="28"/>
          <w:szCs w:val="28"/>
          <w:lang w:val="uk-UA"/>
        </w:rPr>
        <w:t xml:space="preserve"> здійснюється шляхом додавання</w:t>
      </w:r>
      <w:r w:rsidR="008A75FC">
        <w:rPr>
          <w:rFonts w:ascii="Times New Roman" w:hAnsi="Times New Roman" w:cs="Times New Roman"/>
          <w:sz w:val="28"/>
          <w:szCs w:val="28"/>
          <w:lang w:val="uk-UA"/>
        </w:rPr>
        <w:t xml:space="preserve"> балів за тестування кандидатів</w:t>
      </w:r>
      <w:r w:rsidR="0010267B" w:rsidRPr="00B43894">
        <w:rPr>
          <w:rFonts w:ascii="Times New Roman" w:hAnsi="Times New Roman" w:cs="Times New Roman"/>
          <w:sz w:val="28"/>
          <w:szCs w:val="28"/>
          <w:lang w:val="uk-UA"/>
        </w:rPr>
        <w:t xml:space="preserve"> та середнього арифметичного значення індивідуальних балів членів конкурсної комісії за вирішення ситуаційн</w:t>
      </w:r>
      <w:r w:rsidR="008A75FC">
        <w:rPr>
          <w:rFonts w:ascii="Times New Roman" w:hAnsi="Times New Roman" w:cs="Times New Roman"/>
          <w:sz w:val="28"/>
          <w:szCs w:val="28"/>
          <w:lang w:val="uk-UA"/>
        </w:rPr>
        <w:t>их</w:t>
      </w:r>
      <w:r w:rsidR="0010267B"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0010267B" w:rsidRPr="00B43894">
        <w:rPr>
          <w:rFonts w:ascii="Times New Roman" w:hAnsi="Times New Roman" w:cs="Times New Roman"/>
          <w:sz w:val="28"/>
          <w:szCs w:val="28"/>
          <w:lang w:val="uk-UA"/>
        </w:rPr>
        <w:t>. Загальна сума балів заноситься у відомість та фіксується у протоколі. З результатами оцінювання тестування та вирішення ситуаційн</w:t>
      </w:r>
      <w:r w:rsidR="008A75FC">
        <w:rPr>
          <w:rFonts w:ascii="Times New Roman" w:hAnsi="Times New Roman" w:cs="Times New Roman"/>
          <w:sz w:val="28"/>
          <w:szCs w:val="28"/>
          <w:lang w:val="uk-UA"/>
        </w:rPr>
        <w:t>их</w:t>
      </w:r>
      <w:r w:rsidR="0010267B" w:rsidRPr="00B43894">
        <w:rPr>
          <w:rFonts w:ascii="Times New Roman" w:hAnsi="Times New Roman" w:cs="Times New Roman"/>
          <w:sz w:val="28"/>
          <w:szCs w:val="28"/>
          <w:lang w:val="uk-UA"/>
        </w:rPr>
        <w:t xml:space="preserve"> завдан</w:t>
      </w:r>
      <w:r w:rsidR="008A75FC">
        <w:rPr>
          <w:rFonts w:ascii="Times New Roman" w:hAnsi="Times New Roman" w:cs="Times New Roman"/>
          <w:sz w:val="28"/>
          <w:szCs w:val="28"/>
          <w:lang w:val="uk-UA"/>
        </w:rPr>
        <w:t>ь</w:t>
      </w:r>
      <w:r w:rsidR="0010267B" w:rsidRPr="00B43894">
        <w:rPr>
          <w:rFonts w:ascii="Times New Roman" w:hAnsi="Times New Roman" w:cs="Times New Roman"/>
          <w:sz w:val="28"/>
          <w:szCs w:val="28"/>
          <w:lang w:val="uk-UA"/>
        </w:rPr>
        <w:t xml:space="preserve"> кандидат ознайомлюється під підпис.</w:t>
      </w:r>
    </w:p>
    <w:p w:rsidR="0010267B" w:rsidRPr="00B43894" w:rsidRDefault="0010267B" w:rsidP="00D67312">
      <w:pPr>
        <w:spacing w:after="0" w:line="240" w:lineRule="auto"/>
        <w:ind w:firstLine="567"/>
        <w:jc w:val="both"/>
        <w:rPr>
          <w:rFonts w:ascii="Times New Roman" w:hAnsi="Times New Roman" w:cs="Times New Roman"/>
          <w:sz w:val="28"/>
          <w:szCs w:val="28"/>
          <w:lang w:val="uk-UA"/>
        </w:rPr>
      </w:pPr>
      <w:r w:rsidRPr="00B43894">
        <w:rPr>
          <w:rFonts w:ascii="Times New Roman" w:hAnsi="Times New Roman" w:cs="Times New Roman"/>
          <w:sz w:val="28"/>
          <w:szCs w:val="28"/>
          <w:lang w:val="uk-UA"/>
        </w:rPr>
        <w:t>Аркуші з відповідями кандидатів зберігаються разом з іншими матеріалами та документами конкурсної комісії</w:t>
      </w:r>
      <w:r w:rsidR="00FF34E7" w:rsidRPr="00B43894">
        <w:rPr>
          <w:rFonts w:ascii="Times New Roman" w:hAnsi="Times New Roman" w:cs="Times New Roman"/>
          <w:sz w:val="28"/>
          <w:szCs w:val="28"/>
          <w:lang w:val="uk-UA"/>
        </w:rPr>
        <w:t>,</w:t>
      </w:r>
      <w:r w:rsidRPr="00B43894">
        <w:rPr>
          <w:rFonts w:ascii="Times New Roman" w:hAnsi="Times New Roman" w:cs="Times New Roman"/>
          <w:sz w:val="28"/>
          <w:szCs w:val="28"/>
          <w:lang w:val="uk-UA"/>
        </w:rPr>
        <w:t xml:space="preserve"> відповідно до вимог законодавства.</w:t>
      </w:r>
    </w:p>
    <w:p w:rsidR="0010267B" w:rsidRPr="00B43894" w:rsidRDefault="006754BA" w:rsidP="00D6731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10267B" w:rsidRPr="00B43894">
        <w:rPr>
          <w:rFonts w:ascii="Times New Roman" w:hAnsi="Times New Roman" w:cs="Times New Roman"/>
          <w:sz w:val="28"/>
          <w:szCs w:val="28"/>
          <w:lang w:val="uk-UA"/>
        </w:rPr>
        <w:t>. У визначений конкурсною комісією термін кандидати презентують перспективний план розвитку закладу загальної середньої освіти (виступ до 15 хвилин), надають відповіді на запитання членів конкурсної комісії в межах змісту конкурсного випробування.</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Оцінювання результатів публічної презентації та співбесіди на відповідність вимогам професійної компетентності здійснюється таким чином:</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 xml:space="preserve">- </w:t>
      </w:r>
      <w:r w:rsidRPr="00B43894">
        <w:rPr>
          <w:b/>
          <w:bCs/>
          <w:sz w:val="28"/>
          <w:szCs w:val="28"/>
          <w:lang w:val="uk-UA"/>
        </w:rPr>
        <w:t xml:space="preserve">п’ять балів </w:t>
      </w:r>
      <w:r w:rsidRPr="00B43894">
        <w:rPr>
          <w:sz w:val="28"/>
          <w:szCs w:val="28"/>
          <w:lang w:val="uk-UA"/>
        </w:rPr>
        <w:t>– презентація демонструє наявність чітко сформульованої мети та завдань розвитку закладу, терміну реалізації завдань та шляхи їх досягнення, аналіз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 реалістичність мети та поставлених завдань, використовуваних ресурсів, відповідність мети та завдань державній політиці у галузі освіти, чинним програмам розвитку галузі освіти, освітнім запитам громади, новизну, використання інноваційних методів та прийомів в управлінській діяльності, залучення колективу до інноваційної діяльності, участі у проектах тощо, переваги обраного шляху розвитку закладу, доповідач переконливо і повно відповідає на запитання, демонструє різноманітну кількість оригінальних прийомів, авторських знахідок;</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 xml:space="preserve">- </w:t>
      </w:r>
      <w:r w:rsidRPr="00B43894">
        <w:rPr>
          <w:b/>
          <w:bCs/>
          <w:sz w:val="28"/>
          <w:szCs w:val="28"/>
          <w:lang w:val="uk-UA"/>
        </w:rPr>
        <w:t xml:space="preserve">чотири бали </w:t>
      </w:r>
      <w:r w:rsidRPr="00B43894">
        <w:rPr>
          <w:sz w:val="28"/>
          <w:szCs w:val="28"/>
          <w:lang w:val="uk-UA"/>
        </w:rPr>
        <w:t>– презентація демонструє наявність мети та завдань розвитку закладу, терміну реалізації завдань та шляхи їх досягнення, визначення наявних проблем, реалістичність мети та поставлених завдань, використовуваних ресурсів, відповідність мети та завдань державній політиці у галузі освіти, чинним програмам розвитку галузі освіти, освітнім запитам громади, новизну, використання інноваційних методів та прийомів в управлінській діяльності, залучення колективу до інноваційної діяльності, участі у проектах тощо, переваги обраного шляху розвитку закладу, доповідач переконливо і повно відповідає на запитання;</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 xml:space="preserve">- </w:t>
      </w:r>
      <w:r w:rsidRPr="00B43894">
        <w:rPr>
          <w:b/>
          <w:bCs/>
          <w:sz w:val="28"/>
          <w:szCs w:val="28"/>
          <w:lang w:val="uk-UA"/>
        </w:rPr>
        <w:t xml:space="preserve">три бали </w:t>
      </w:r>
      <w:r w:rsidRPr="00B43894">
        <w:rPr>
          <w:sz w:val="28"/>
          <w:szCs w:val="28"/>
          <w:lang w:val="uk-UA"/>
        </w:rPr>
        <w:t xml:space="preserve">– презентація демонструє наявність мети та завдань розвитку закладу, визначені окремі терміни реалізації завдань та шляхи їх досягнення, визначення наявних проблем, використовуваних ресурсів, відповідність мети та завдань державній політиці у галузі освіти, чинним програмам розвитку галузі </w:t>
      </w:r>
      <w:r w:rsidRPr="00B43894">
        <w:rPr>
          <w:sz w:val="28"/>
          <w:szCs w:val="28"/>
          <w:lang w:val="uk-UA"/>
        </w:rPr>
        <w:lastRenderedPageBreak/>
        <w:t>освіти, освітнім запитам громади, новизну, залучення колективу участі у проектах тощо, доповідач відповідає на запитання не аргументуючи їх;</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 xml:space="preserve">- </w:t>
      </w:r>
      <w:r w:rsidRPr="00B43894">
        <w:rPr>
          <w:b/>
          <w:bCs/>
          <w:sz w:val="28"/>
          <w:szCs w:val="28"/>
          <w:lang w:val="uk-UA"/>
        </w:rPr>
        <w:t xml:space="preserve">два бали </w:t>
      </w:r>
      <w:r w:rsidRPr="00B43894">
        <w:rPr>
          <w:sz w:val="28"/>
          <w:szCs w:val="28"/>
          <w:lang w:val="uk-UA"/>
        </w:rPr>
        <w:t>– презентація демонструє мету та завдань розвитку закладу , які не обґрунтовані в повній мірі, терміни реалізації завдань та шляхи їх досягнення повністю або частково відсутні, невідповідність меті та завданням державної політики у галузі освіти, чинним програмам розвитку галузі освіти, освітнім запитам громади, не містить новизну, не передбачається залучення колективу та участь у проектах,  доповідач не на всі запитання може знайти відповіді;</w:t>
      </w:r>
    </w:p>
    <w:p w:rsidR="00731BD9" w:rsidRPr="00B43894"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 xml:space="preserve">- </w:t>
      </w:r>
      <w:r w:rsidRPr="00B43894">
        <w:rPr>
          <w:b/>
          <w:bCs/>
          <w:sz w:val="28"/>
          <w:szCs w:val="28"/>
          <w:lang w:val="uk-UA"/>
        </w:rPr>
        <w:t>один бал</w:t>
      </w:r>
      <w:r w:rsidRPr="00B43894">
        <w:rPr>
          <w:sz w:val="28"/>
          <w:szCs w:val="28"/>
          <w:lang w:val="uk-UA"/>
        </w:rPr>
        <w:t xml:space="preserve"> – презентація не містить чіткої мети та завдань розвитку закладу, терміни реалізації завдань та шляхи їх досягнення повністю відсутні, мета та завдання не відповідає державній політиці у галузі освіти, чинним програмам розвитку галузі освіти, освітнім запитам громади, не містить новизну, не передбачається залучення колективу та участь у проектах, доповідач не може знайти переконливі відповіді на запитання, тема презентації не розкрита, повне порушення логіки виступу.</w:t>
      </w:r>
    </w:p>
    <w:p w:rsidR="00731BD9" w:rsidRDefault="00731BD9" w:rsidP="006754BA">
      <w:pPr>
        <w:pStyle w:val="rvps2"/>
        <w:spacing w:before="0" w:beforeAutospacing="0" w:after="0" w:afterAutospacing="0"/>
        <w:ind w:firstLine="567"/>
        <w:jc w:val="both"/>
        <w:rPr>
          <w:sz w:val="28"/>
          <w:szCs w:val="28"/>
          <w:lang w:val="uk-UA"/>
        </w:rPr>
      </w:pPr>
      <w:r w:rsidRPr="00B43894">
        <w:rPr>
          <w:sz w:val="28"/>
          <w:szCs w:val="28"/>
          <w:lang w:val="uk-UA"/>
        </w:rPr>
        <w:t>Визначення результатів презентації та співбесіди здійснюється кожним членом комісії індивідуально.</w:t>
      </w:r>
    </w:p>
    <w:p w:rsidR="004D3939" w:rsidRPr="00B43894" w:rsidRDefault="004D3939" w:rsidP="006754BA">
      <w:pPr>
        <w:pStyle w:val="rvps2"/>
        <w:spacing w:before="0" w:beforeAutospacing="0" w:after="0" w:afterAutospacing="0"/>
        <w:ind w:firstLine="567"/>
        <w:jc w:val="both"/>
        <w:rPr>
          <w:color w:val="000000"/>
          <w:sz w:val="28"/>
          <w:szCs w:val="28"/>
          <w:shd w:val="clear" w:color="auto" w:fill="FFFFFF"/>
          <w:lang w:val="uk-UA"/>
        </w:rPr>
      </w:pPr>
      <w:r w:rsidRPr="00B43894">
        <w:rPr>
          <w:color w:val="000000"/>
          <w:sz w:val="28"/>
          <w:szCs w:val="28"/>
          <w:shd w:val="clear" w:color="auto" w:fill="FFFFFF"/>
          <w:lang w:val="uk-UA"/>
        </w:rPr>
        <w:t>Остаточним результатом цього етапу конкурсу є сума балів, виставлених усіма членами конкурсної комісії.</w:t>
      </w:r>
    </w:p>
    <w:p w:rsidR="004D3939" w:rsidRPr="00B43894" w:rsidRDefault="00CE4277" w:rsidP="006754BA">
      <w:pPr>
        <w:pStyle w:val="rvps796"/>
        <w:shd w:val="clear" w:color="auto" w:fill="FFFFFF"/>
        <w:spacing w:before="0" w:beforeAutospacing="0" w:after="0" w:afterAutospacing="0"/>
        <w:ind w:firstLine="567"/>
        <w:jc w:val="both"/>
        <w:rPr>
          <w:color w:val="000000"/>
          <w:sz w:val="18"/>
          <w:szCs w:val="18"/>
          <w:lang w:val="uk-UA"/>
        </w:rPr>
      </w:pPr>
      <w:r>
        <w:rPr>
          <w:rStyle w:val="rvts8"/>
          <w:color w:val="000000"/>
          <w:sz w:val="28"/>
          <w:szCs w:val="28"/>
          <w:lang w:val="uk-UA"/>
        </w:rPr>
        <w:t>23</w:t>
      </w:r>
      <w:r w:rsidR="004D3939" w:rsidRPr="00B43894">
        <w:rPr>
          <w:rStyle w:val="rvts8"/>
          <w:color w:val="000000"/>
          <w:sz w:val="28"/>
          <w:szCs w:val="28"/>
          <w:lang w:val="uk-UA"/>
        </w:rPr>
        <w:t>. За підсумками проведення всіх етапів конкурсу конкурсна комісія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4D3939" w:rsidRPr="00B43894" w:rsidRDefault="004D3939" w:rsidP="006754BA">
      <w:pPr>
        <w:pStyle w:val="rvps799"/>
        <w:shd w:val="clear" w:color="auto" w:fill="FFFFFF"/>
        <w:spacing w:before="0" w:beforeAutospacing="0" w:after="0" w:afterAutospacing="0"/>
        <w:ind w:firstLine="567"/>
        <w:jc w:val="both"/>
        <w:rPr>
          <w:color w:val="000000"/>
          <w:sz w:val="18"/>
          <w:szCs w:val="18"/>
          <w:lang w:val="uk-UA"/>
        </w:rPr>
      </w:pPr>
      <w:r w:rsidRPr="00B43894">
        <w:rPr>
          <w:rStyle w:val="rvts8"/>
          <w:color w:val="000000"/>
          <w:sz w:val="28"/>
          <w:szCs w:val="28"/>
          <w:lang w:val="uk-UA"/>
        </w:rPr>
        <w:t>За результатами усіх етапів конкурсного відбору складається рейтинговий список кандидатів. Якщо два і більше кандидатів мають однаковий підсумковий рейтинг, за рішенням голови конкурсної комісії переможець конкурсу визначається відкритим голосуванням її членів або проводиться повторна співбесіда.</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55" w:name="n647"/>
      <w:bookmarkStart w:id="56" w:name="n648"/>
      <w:bookmarkStart w:id="57" w:name="n649"/>
      <w:bookmarkStart w:id="58" w:name="n650"/>
      <w:bookmarkEnd w:id="55"/>
      <w:bookmarkEnd w:id="56"/>
      <w:bookmarkEnd w:id="57"/>
      <w:bookmarkEnd w:id="58"/>
      <w:r>
        <w:rPr>
          <w:sz w:val="28"/>
          <w:szCs w:val="28"/>
          <w:lang w:val="uk-UA"/>
        </w:rPr>
        <w:t>24</w:t>
      </w:r>
      <w:r w:rsidR="006C1780" w:rsidRPr="00B43894">
        <w:rPr>
          <w:sz w:val="28"/>
          <w:szCs w:val="28"/>
          <w:lang w:val="uk-UA"/>
        </w:rPr>
        <w:t>.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59" w:name="n651"/>
      <w:bookmarkStart w:id="60" w:name="n652"/>
      <w:bookmarkEnd w:id="59"/>
      <w:bookmarkEnd w:id="60"/>
      <w:r w:rsidRPr="00B43894">
        <w:rPr>
          <w:sz w:val="28"/>
          <w:szCs w:val="28"/>
          <w:lang w:val="uk-UA"/>
        </w:rPr>
        <w:t>Не може бути визначено переможцем конкурсу особу, яка не може обіймати посаду керівника закладу загальної середньої освіти відповідно до Закону</w:t>
      </w:r>
      <w:r w:rsidR="00E84DCE" w:rsidRPr="00B43894">
        <w:rPr>
          <w:sz w:val="28"/>
          <w:szCs w:val="28"/>
          <w:lang w:val="uk-UA"/>
        </w:rPr>
        <w:t xml:space="preserve"> «Про повну загальну середню освіту»</w:t>
      </w:r>
      <w:r w:rsidRPr="00B43894">
        <w:rPr>
          <w:sz w:val="28"/>
          <w:szCs w:val="28"/>
          <w:lang w:val="uk-UA"/>
        </w:rPr>
        <w:t>.</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61" w:name="n653"/>
      <w:bookmarkEnd w:id="61"/>
      <w:r w:rsidRPr="00B43894">
        <w:rPr>
          <w:sz w:val="28"/>
          <w:szCs w:val="28"/>
          <w:lang w:val="uk-UA"/>
        </w:rPr>
        <w:t>Загальна тривалість конкурсу не може перевищувати двох місяців з дня його оголошення.</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62" w:name="n654"/>
      <w:bookmarkEnd w:id="62"/>
      <w:r>
        <w:rPr>
          <w:sz w:val="28"/>
          <w:szCs w:val="28"/>
          <w:lang w:val="uk-UA"/>
        </w:rPr>
        <w:t>25</w:t>
      </w:r>
      <w:r w:rsidR="006C1780" w:rsidRPr="00B43894">
        <w:rPr>
          <w:sz w:val="28"/>
          <w:szCs w:val="28"/>
          <w:lang w:val="uk-UA"/>
        </w:rPr>
        <w:t>. Конкурсна комісія визнає конкурс таким, що не відбувся, якщо:</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63" w:name="n655"/>
      <w:bookmarkEnd w:id="63"/>
      <w:r>
        <w:rPr>
          <w:sz w:val="28"/>
          <w:szCs w:val="28"/>
          <w:lang w:val="uk-UA"/>
        </w:rPr>
        <w:t xml:space="preserve">- </w:t>
      </w:r>
      <w:r w:rsidR="006C1780" w:rsidRPr="00B43894">
        <w:rPr>
          <w:sz w:val="28"/>
          <w:szCs w:val="28"/>
          <w:lang w:val="uk-UA"/>
        </w:rPr>
        <w:t>відсутні заяви про участь у конкурсі;</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64" w:name="n656"/>
      <w:bookmarkEnd w:id="64"/>
      <w:r>
        <w:rPr>
          <w:sz w:val="28"/>
          <w:szCs w:val="28"/>
          <w:lang w:val="uk-UA"/>
        </w:rPr>
        <w:t xml:space="preserve">- </w:t>
      </w:r>
      <w:r w:rsidR="006C1780" w:rsidRPr="00B43894">
        <w:rPr>
          <w:sz w:val="28"/>
          <w:szCs w:val="28"/>
          <w:lang w:val="uk-UA"/>
        </w:rPr>
        <w:t>до участі в конкурсі не допущено жодного кандидата;</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65" w:name="n657"/>
      <w:bookmarkEnd w:id="65"/>
      <w:r>
        <w:rPr>
          <w:sz w:val="28"/>
          <w:szCs w:val="28"/>
          <w:lang w:val="uk-UA"/>
        </w:rPr>
        <w:t xml:space="preserve">- </w:t>
      </w:r>
      <w:r w:rsidR="006C1780" w:rsidRPr="00B43894">
        <w:rPr>
          <w:sz w:val="28"/>
          <w:szCs w:val="28"/>
          <w:lang w:val="uk-UA"/>
        </w:rPr>
        <w:t>жоден із кандидатів не визначений переможцем конкурсу.</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66" w:name="n658"/>
      <w:bookmarkEnd w:id="66"/>
      <w:r w:rsidRPr="00B43894">
        <w:rPr>
          <w:sz w:val="28"/>
          <w:szCs w:val="28"/>
          <w:lang w:val="uk-UA"/>
        </w:rPr>
        <w:t>У разі визнання конкурсу таким, що не відбувся, проводиться повторний конкурс.</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67" w:name="n659"/>
      <w:bookmarkEnd w:id="67"/>
      <w:r>
        <w:rPr>
          <w:sz w:val="28"/>
          <w:szCs w:val="28"/>
          <w:lang w:val="uk-UA"/>
        </w:rPr>
        <w:lastRenderedPageBreak/>
        <w:t>26</w:t>
      </w:r>
      <w:r w:rsidR="006C1780" w:rsidRPr="00B43894">
        <w:rPr>
          <w:sz w:val="28"/>
          <w:szCs w:val="28"/>
          <w:lang w:val="uk-UA"/>
        </w:rPr>
        <w:t xml:space="preserve">. Протягом трьох робочих днів з дня оприлюднення рішення про переможця конкурсу </w:t>
      </w:r>
      <w:r w:rsidR="001C0BB7">
        <w:rPr>
          <w:sz w:val="28"/>
          <w:szCs w:val="28"/>
          <w:lang w:val="uk-UA"/>
        </w:rPr>
        <w:t xml:space="preserve">начальник </w:t>
      </w:r>
      <w:r w:rsidR="0084175C" w:rsidRPr="0084175C">
        <w:rPr>
          <w:sz w:val="28"/>
          <w:szCs w:val="28"/>
          <w:lang w:val="uk-UA"/>
        </w:rPr>
        <w:t>управління</w:t>
      </w:r>
      <w:r w:rsidR="006C1780" w:rsidRPr="0084175C">
        <w:rPr>
          <w:sz w:val="28"/>
          <w:szCs w:val="28"/>
          <w:lang w:val="uk-UA"/>
        </w:rPr>
        <w:t xml:space="preserve"> освіти</w:t>
      </w:r>
      <w:r w:rsidR="0084175C" w:rsidRPr="0084175C">
        <w:rPr>
          <w:sz w:val="28"/>
          <w:szCs w:val="28"/>
          <w:lang w:val="uk-UA"/>
        </w:rPr>
        <w:t xml:space="preserve"> міської ради</w:t>
      </w:r>
      <w:r w:rsidR="006C1780" w:rsidRPr="0084175C">
        <w:rPr>
          <w:sz w:val="28"/>
          <w:szCs w:val="28"/>
          <w:lang w:val="uk-UA"/>
        </w:rPr>
        <w:t xml:space="preserve"> призначає переможця конкурсу на посаду та укладає з ним строковий трудовий договір.</w:t>
      </w:r>
    </w:p>
    <w:p w:rsidR="00CE4277" w:rsidRDefault="006C1780" w:rsidP="00CE4277">
      <w:pPr>
        <w:pStyle w:val="rvps2"/>
        <w:shd w:val="clear" w:color="auto" w:fill="FFFFFF"/>
        <w:spacing w:before="0" w:beforeAutospacing="0" w:after="0" w:afterAutospacing="0"/>
        <w:ind w:firstLine="567"/>
        <w:jc w:val="both"/>
        <w:rPr>
          <w:sz w:val="28"/>
          <w:szCs w:val="28"/>
          <w:lang w:val="uk-UA"/>
        </w:rPr>
      </w:pPr>
      <w:bookmarkStart w:id="68" w:name="n660"/>
      <w:bookmarkEnd w:id="68"/>
      <w:r w:rsidRPr="00B43894">
        <w:rPr>
          <w:sz w:val="28"/>
          <w:szCs w:val="28"/>
          <w:lang w:val="uk-UA"/>
        </w:rPr>
        <w:t>Не може бути укладено трудовий договір з особою, яка не може обіймати посаду керівника закладу загальної середньої освіти відповідно до Закону</w:t>
      </w:r>
      <w:r w:rsidR="00E84DCE" w:rsidRPr="00B43894">
        <w:rPr>
          <w:sz w:val="28"/>
          <w:szCs w:val="28"/>
          <w:lang w:val="uk-UA"/>
        </w:rPr>
        <w:t xml:space="preserve"> «Про повну загальну середню освіту».</w:t>
      </w:r>
      <w:bookmarkStart w:id="69" w:name="n661"/>
      <w:bookmarkEnd w:id="69"/>
    </w:p>
    <w:p w:rsidR="006C1780" w:rsidRPr="00B43894" w:rsidRDefault="00CE4277" w:rsidP="00CE4277">
      <w:pPr>
        <w:pStyle w:val="rvps2"/>
        <w:shd w:val="clear" w:color="auto" w:fill="FFFFFF"/>
        <w:spacing w:before="0" w:beforeAutospacing="0" w:after="0" w:afterAutospacing="0"/>
        <w:ind w:firstLine="567"/>
        <w:jc w:val="both"/>
        <w:rPr>
          <w:sz w:val="28"/>
          <w:szCs w:val="28"/>
          <w:lang w:val="uk-UA"/>
        </w:rPr>
      </w:pPr>
      <w:r>
        <w:rPr>
          <w:sz w:val="28"/>
          <w:szCs w:val="28"/>
          <w:lang w:val="uk-UA"/>
        </w:rPr>
        <w:t>27.</w:t>
      </w:r>
      <w:r w:rsidR="006C1780" w:rsidRPr="00B43894">
        <w:rPr>
          <w:sz w:val="28"/>
          <w:szCs w:val="28"/>
          <w:lang w:val="uk-UA"/>
        </w:rPr>
        <w:t xml:space="preserve">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0" w:name="n662"/>
      <w:bookmarkEnd w:id="70"/>
      <w:r w:rsidRPr="00B43894">
        <w:rPr>
          <w:sz w:val="28"/>
          <w:szCs w:val="28"/>
          <w:lang w:val="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1" w:name="n663"/>
      <w:bookmarkEnd w:id="71"/>
      <w:r w:rsidRPr="00B43894">
        <w:rPr>
          <w:sz w:val="28"/>
          <w:szCs w:val="28"/>
          <w:lang w:val="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6C1780" w:rsidRPr="00B43894" w:rsidRDefault="00CE4277" w:rsidP="00D67312">
      <w:pPr>
        <w:pStyle w:val="rvps2"/>
        <w:shd w:val="clear" w:color="auto" w:fill="FFFFFF"/>
        <w:spacing w:before="0" w:beforeAutospacing="0" w:after="0" w:afterAutospacing="0"/>
        <w:ind w:firstLine="567"/>
        <w:jc w:val="both"/>
        <w:rPr>
          <w:sz w:val="28"/>
          <w:szCs w:val="28"/>
          <w:lang w:val="uk-UA"/>
        </w:rPr>
      </w:pPr>
      <w:bookmarkStart w:id="72" w:name="n664"/>
      <w:bookmarkEnd w:id="72"/>
      <w:r>
        <w:rPr>
          <w:sz w:val="28"/>
          <w:szCs w:val="28"/>
          <w:lang w:val="uk-UA"/>
        </w:rPr>
        <w:t>28</w:t>
      </w:r>
      <w:r w:rsidR="006C1780" w:rsidRPr="00B43894">
        <w:rPr>
          <w:sz w:val="28"/>
          <w:szCs w:val="28"/>
          <w:lang w:val="uk-UA"/>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3" w:name="n665"/>
      <w:bookmarkEnd w:id="73"/>
      <w:r w:rsidRPr="00B43894">
        <w:rPr>
          <w:sz w:val="28"/>
          <w:szCs w:val="28"/>
          <w:lang w:val="uk-UA"/>
        </w:rPr>
        <w:t xml:space="preserve">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w:t>
      </w:r>
      <w:r w:rsidR="001C0BB7">
        <w:rPr>
          <w:sz w:val="28"/>
          <w:szCs w:val="28"/>
          <w:lang w:val="uk-UA"/>
        </w:rPr>
        <w:t xml:space="preserve">начальником </w:t>
      </w:r>
      <w:r w:rsidR="0084175C" w:rsidRPr="0084175C">
        <w:rPr>
          <w:sz w:val="28"/>
          <w:szCs w:val="28"/>
          <w:lang w:val="uk-UA"/>
        </w:rPr>
        <w:t>управління освіти міської ради</w:t>
      </w:r>
      <w:r w:rsidRPr="0084175C">
        <w:rPr>
          <w:sz w:val="28"/>
          <w:szCs w:val="28"/>
          <w:lang w:val="uk-UA"/>
        </w:rPr>
        <w:t xml:space="preserve"> з підстав та у порядку, визначених законодавством про працю.</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4" w:name="n666"/>
      <w:bookmarkStart w:id="75" w:name="n667"/>
      <w:bookmarkEnd w:id="74"/>
      <w:bookmarkEnd w:id="75"/>
      <w:r w:rsidRPr="00B43894">
        <w:rPr>
          <w:sz w:val="28"/>
          <w:szCs w:val="28"/>
          <w:lang w:val="uk-UA"/>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6" w:name="n668"/>
      <w:bookmarkEnd w:id="76"/>
      <w:r w:rsidRPr="00B43894">
        <w:rPr>
          <w:sz w:val="28"/>
          <w:szCs w:val="28"/>
          <w:lang w:val="uk-UA"/>
        </w:rPr>
        <w:t>порушення вимог Закону</w:t>
      </w:r>
      <w:r w:rsidR="004D3939" w:rsidRPr="00B43894">
        <w:rPr>
          <w:sz w:val="28"/>
          <w:szCs w:val="28"/>
          <w:lang w:val="uk-UA"/>
        </w:rPr>
        <w:t xml:space="preserve"> «Про повну загальну середню освіту»</w:t>
      </w:r>
      <w:r w:rsidRPr="00B43894">
        <w:rPr>
          <w:sz w:val="28"/>
          <w:szCs w:val="28"/>
          <w:lang w:val="uk-UA"/>
        </w:rPr>
        <w:t xml:space="preserve"> щодо мови освітнього процесу;</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7" w:name="n669"/>
      <w:bookmarkEnd w:id="77"/>
      <w:r w:rsidRPr="00B43894">
        <w:rPr>
          <w:sz w:val="28"/>
          <w:szCs w:val="28"/>
          <w:lang w:val="uk-UA"/>
        </w:rPr>
        <w:t>порушення вимог</w:t>
      </w:r>
      <w:r w:rsidR="00E84DCE" w:rsidRPr="00B43894">
        <w:rPr>
          <w:sz w:val="28"/>
          <w:szCs w:val="28"/>
          <w:lang w:val="uk-UA"/>
        </w:rPr>
        <w:t xml:space="preserve"> </w:t>
      </w:r>
      <w:hyperlink r:id="rId8" w:anchor="n442" w:tgtFrame="_blank" w:history="1">
        <w:r w:rsidRPr="00B43894">
          <w:rPr>
            <w:rStyle w:val="a5"/>
            <w:color w:val="auto"/>
            <w:sz w:val="28"/>
            <w:szCs w:val="28"/>
            <w:u w:val="none"/>
            <w:lang w:val="uk-UA"/>
          </w:rPr>
          <w:t>статей 30</w:t>
        </w:r>
      </w:hyperlink>
      <w:r w:rsidR="00E84DCE" w:rsidRPr="00B43894">
        <w:rPr>
          <w:sz w:val="28"/>
          <w:szCs w:val="28"/>
          <w:lang w:val="uk-UA"/>
        </w:rPr>
        <w:t xml:space="preserve"> </w:t>
      </w:r>
      <w:r w:rsidRPr="00B43894">
        <w:rPr>
          <w:sz w:val="28"/>
          <w:szCs w:val="28"/>
          <w:lang w:val="uk-UA"/>
        </w:rPr>
        <w:t>і</w:t>
      </w:r>
      <w:r w:rsidR="00E84DCE" w:rsidRPr="00B43894">
        <w:rPr>
          <w:sz w:val="28"/>
          <w:szCs w:val="28"/>
          <w:lang w:val="uk-UA"/>
        </w:rPr>
        <w:t xml:space="preserve"> </w:t>
      </w:r>
      <w:hyperlink r:id="rId9" w:anchor="n468" w:tgtFrame="_blank" w:history="1">
        <w:r w:rsidRPr="00B43894">
          <w:rPr>
            <w:rStyle w:val="a5"/>
            <w:color w:val="auto"/>
            <w:sz w:val="28"/>
            <w:szCs w:val="28"/>
            <w:u w:val="none"/>
            <w:lang w:val="uk-UA"/>
          </w:rPr>
          <w:t>31</w:t>
        </w:r>
      </w:hyperlink>
      <w:r w:rsidR="00E84DCE" w:rsidRPr="00B43894">
        <w:rPr>
          <w:sz w:val="28"/>
          <w:szCs w:val="28"/>
          <w:lang w:val="uk-UA"/>
        </w:rPr>
        <w:t xml:space="preserve"> Закону України «</w:t>
      </w:r>
      <w:r w:rsidRPr="00B43894">
        <w:rPr>
          <w:sz w:val="28"/>
          <w:szCs w:val="28"/>
          <w:lang w:val="uk-UA"/>
        </w:rPr>
        <w:t>Про освіту</w:t>
      </w:r>
      <w:r w:rsidR="00E84DCE" w:rsidRPr="00B43894">
        <w:rPr>
          <w:sz w:val="28"/>
          <w:szCs w:val="28"/>
          <w:lang w:val="uk-UA"/>
        </w:rPr>
        <w:t>»</w:t>
      </w:r>
      <w:r w:rsidRPr="00B43894">
        <w:rPr>
          <w:sz w:val="28"/>
          <w:szCs w:val="28"/>
          <w:lang w:val="uk-UA"/>
        </w:rPr>
        <w:t>;</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8" w:name="n670"/>
      <w:bookmarkEnd w:id="78"/>
      <w:r w:rsidRPr="00B43894">
        <w:rPr>
          <w:sz w:val="28"/>
          <w:szCs w:val="28"/>
          <w:lang w:val="uk-UA"/>
        </w:rPr>
        <w:t>порушення прав учнів чи працівників, встановлене рішенням суду, яке набрало законної сили;</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79" w:name="n671"/>
      <w:bookmarkEnd w:id="79"/>
      <w:r w:rsidRPr="00B43894">
        <w:rPr>
          <w:sz w:val="28"/>
          <w:szCs w:val="28"/>
          <w:lang w:val="uk-UA"/>
        </w:rPr>
        <w:t>систематичне неналежне виконання інших обов’язків керівника, визначених цим Законом;</w:t>
      </w:r>
    </w:p>
    <w:p w:rsidR="006C1780" w:rsidRPr="00B43894" w:rsidRDefault="006C1780" w:rsidP="00D67312">
      <w:pPr>
        <w:pStyle w:val="rvps2"/>
        <w:shd w:val="clear" w:color="auto" w:fill="FFFFFF"/>
        <w:spacing w:before="0" w:beforeAutospacing="0" w:after="0" w:afterAutospacing="0"/>
        <w:ind w:firstLine="567"/>
        <w:jc w:val="both"/>
        <w:rPr>
          <w:sz w:val="28"/>
          <w:szCs w:val="28"/>
          <w:lang w:val="uk-UA"/>
        </w:rPr>
      </w:pPr>
      <w:bookmarkStart w:id="80" w:name="n672"/>
      <w:bookmarkEnd w:id="80"/>
      <w:proofErr w:type="spellStart"/>
      <w:r w:rsidRPr="00B43894">
        <w:rPr>
          <w:sz w:val="28"/>
          <w:szCs w:val="28"/>
          <w:lang w:val="uk-UA"/>
        </w:rPr>
        <w:t>неусунення</w:t>
      </w:r>
      <w:proofErr w:type="spellEnd"/>
      <w:r w:rsidRPr="00B43894">
        <w:rPr>
          <w:sz w:val="28"/>
          <w:szCs w:val="28"/>
          <w:lang w:val="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sectPr w:rsidR="006C1780" w:rsidRPr="00B43894" w:rsidSect="005119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7FB4"/>
    <w:multiLevelType w:val="multilevel"/>
    <w:tmpl w:val="5B7AE156"/>
    <w:lvl w:ilvl="0">
      <w:start w:val="1"/>
      <w:numFmt w:val="decimal"/>
      <w:suff w:val="space"/>
      <w:lvlText w:val="%1."/>
      <w:lvlJc w:val="left"/>
      <w:pPr>
        <w:ind w:left="1482" w:hanging="915"/>
      </w:pPr>
      <w:rPr>
        <w:rFonts w:eastAsia="Calibri" w:hint="default"/>
        <w:color w:val="000000"/>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62F808B7"/>
    <w:multiLevelType w:val="hybridMultilevel"/>
    <w:tmpl w:val="269CA87C"/>
    <w:lvl w:ilvl="0" w:tplc="B6B4A6D0">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C4"/>
    <w:rsid w:val="00030AB3"/>
    <w:rsid w:val="00081F8C"/>
    <w:rsid w:val="000F6723"/>
    <w:rsid w:val="0010267B"/>
    <w:rsid w:val="001C0BB7"/>
    <w:rsid w:val="001D2B0C"/>
    <w:rsid w:val="001E77D3"/>
    <w:rsid w:val="0020208F"/>
    <w:rsid w:val="002219E3"/>
    <w:rsid w:val="0023409D"/>
    <w:rsid w:val="00265085"/>
    <w:rsid w:val="0027749E"/>
    <w:rsid w:val="002D69DB"/>
    <w:rsid w:val="002E563E"/>
    <w:rsid w:val="00311DF7"/>
    <w:rsid w:val="003A605D"/>
    <w:rsid w:val="003C165B"/>
    <w:rsid w:val="004517F3"/>
    <w:rsid w:val="004D3939"/>
    <w:rsid w:val="004D405D"/>
    <w:rsid w:val="004E5187"/>
    <w:rsid w:val="005119C4"/>
    <w:rsid w:val="005A6231"/>
    <w:rsid w:val="0062645B"/>
    <w:rsid w:val="006754BA"/>
    <w:rsid w:val="00687911"/>
    <w:rsid w:val="006B320E"/>
    <w:rsid w:val="006C1780"/>
    <w:rsid w:val="006D3B07"/>
    <w:rsid w:val="006F0AB1"/>
    <w:rsid w:val="00712DAA"/>
    <w:rsid w:val="00731BD9"/>
    <w:rsid w:val="00741070"/>
    <w:rsid w:val="00754F1D"/>
    <w:rsid w:val="007867F1"/>
    <w:rsid w:val="007C4EB6"/>
    <w:rsid w:val="007F433E"/>
    <w:rsid w:val="0084175C"/>
    <w:rsid w:val="00880883"/>
    <w:rsid w:val="008A75FC"/>
    <w:rsid w:val="00910101"/>
    <w:rsid w:val="009C4202"/>
    <w:rsid w:val="00AC2316"/>
    <w:rsid w:val="00AC7099"/>
    <w:rsid w:val="00AF79B0"/>
    <w:rsid w:val="00B43894"/>
    <w:rsid w:val="00B76D2E"/>
    <w:rsid w:val="00B8604F"/>
    <w:rsid w:val="00BB487C"/>
    <w:rsid w:val="00BB60E8"/>
    <w:rsid w:val="00BE64C2"/>
    <w:rsid w:val="00C40B00"/>
    <w:rsid w:val="00C72955"/>
    <w:rsid w:val="00CA0131"/>
    <w:rsid w:val="00CC49A4"/>
    <w:rsid w:val="00CE4277"/>
    <w:rsid w:val="00CE4D0A"/>
    <w:rsid w:val="00D67312"/>
    <w:rsid w:val="00E071D0"/>
    <w:rsid w:val="00E178EB"/>
    <w:rsid w:val="00E3292D"/>
    <w:rsid w:val="00E84DCE"/>
    <w:rsid w:val="00EA36C5"/>
    <w:rsid w:val="00EC5D84"/>
    <w:rsid w:val="00EE3A29"/>
    <w:rsid w:val="00F237FA"/>
    <w:rsid w:val="00F56F9F"/>
    <w:rsid w:val="00F873A6"/>
    <w:rsid w:val="00FB4D42"/>
    <w:rsid w:val="00FF34E7"/>
    <w:rsid w:val="00FF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3E6A"/>
  <w15:docId w15:val="{7624DF9F-C43A-47AA-BA91-05CA4C7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0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099"/>
    <w:rPr>
      <w:rFonts w:ascii="Tahoma" w:hAnsi="Tahoma" w:cs="Tahoma"/>
      <w:sz w:val="16"/>
      <w:szCs w:val="16"/>
    </w:rPr>
  </w:style>
  <w:style w:type="paragraph" w:customStyle="1" w:styleId="rvps591">
    <w:name w:val="rvps591"/>
    <w:basedOn w:val="a"/>
    <w:rsid w:val="00C40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C40B00"/>
  </w:style>
  <w:style w:type="paragraph" w:customStyle="1" w:styleId="rvps592">
    <w:name w:val="rvps592"/>
    <w:basedOn w:val="a"/>
    <w:rsid w:val="00C40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C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1780"/>
    <w:rPr>
      <w:color w:val="0000FF"/>
      <w:u w:val="single"/>
    </w:rPr>
  </w:style>
  <w:style w:type="paragraph" w:customStyle="1" w:styleId="rvps640">
    <w:name w:val="rvps640"/>
    <w:basedOn w:val="a"/>
    <w:rsid w:val="00221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6">
    <w:name w:val="rvps796"/>
    <w:basedOn w:val="a"/>
    <w:rsid w:val="004D3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7">
    <w:name w:val="rvps797"/>
    <w:basedOn w:val="a"/>
    <w:rsid w:val="004D3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8">
    <w:name w:val="rvps798"/>
    <w:basedOn w:val="a"/>
    <w:rsid w:val="004D3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9">
    <w:name w:val="rvps799"/>
    <w:basedOn w:val="a"/>
    <w:rsid w:val="004D3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F79B0"/>
    <w:pPr>
      <w:widowControl w:val="0"/>
      <w:autoSpaceDE w:val="0"/>
      <w:autoSpaceDN w:val="0"/>
      <w:spacing w:before="1" w:after="0" w:line="240" w:lineRule="auto"/>
      <w:ind w:left="176" w:right="176" w:firstLine="710"/>
      <w:jc w:val="both"/>
    </w:pPr>
    <w:rPr>
      <w:rFonts w:ascii="Times New Roman" w:eastAsia="Times New Roman" w:hAnsi="Times New Roman" w:cs="Times New Roman"/>
      <w:lang w:eastAsia="ru-RU" w:bidi="ru-RU"/>
    </w:rPr>
  </w:style>
  <w:style w:type="table" w:customStyle="1" w:styleId="1">
    <w:name w:val="Сітка таблиці1"/>
    <w:basedOn w:val="a1"/>
    <w:next w:val="a7"/>
    <w:rsid w:val="00AF7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7"/>
    <w:rsid w:val="00AF7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89">
    <w:name w:val="rvps589"/>
    <w:basedOn w:val="a"/>
    <w:rsid w:val="00AF79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F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8080">
      <w:bodyDiv w:val="1"/>
      <w:marLeft w:val="0"/>
      <w:marRight w:val="0"/>
      <w:marTop w:val="0"/>
      <w:marBottom w:val="0"/>
      <w:divBdr>
        <w:top w:val="none" w:sz="0" w:space="0" w:color="auto"/>
        <w:left w:val="none" w:sz="0" w:space="0" w:color="auto"/>
        <w:bottom w:val="none" w:sz="0" w:space="0" w:color="auto"/>
        <w:right w:val="none" w:sz="0" w:space="0" w:color="auto"/>
      </w:divBdr>
    </w:div>
    <w:div w:id="364410667">
      <w:bodyDiv w:val="1"/>
      <w:marLeft w:val="0"/>
      <w:marRight w:val="0"/>
      <w:marTop w:val="0"/>
      <w:marBottom w:val="0"/>
      <w:divBdr>
        <w:top w:val="none" w:sz="0" w:space="0" w:color="auto"/>
        <w:left w:val="none" w:sz="0" w:space="0" w:color="auto"/>
        <w:bottom w:val="none" w:sz="0" w:space="0" w:color="auto"/>
        <w:right w:val="none" w:sz="0" w:space="0" w:color="auto"/>
      </w:divBdr>
    </w:div>
    <w:div w:id="682587897">
      <w:bodyDiv w:val="1"/>
      <w:marLeft w:val="0"/>
      <w:marRight w:val="0"/>
      <w:marTop w:val="0"/>
      <w:marBottom w:val="0"/>
      <w:divBdr>
        <w:top w:val="none" w:sz="0" w:space="0" w:color="auto"/>
        <w:left w:val="none" w:sz="0" w:space="0" w:color="auto"/>
        <w:bottom w:val="none" w:sz="0" w:space="0" w:color="auto"/>
        <w:right w:val="none" w:sz="0" w:space="0" w:color="auto"/>
      </w:divBdr>
    </w:div>
    <w:div w:id="1059860611">
      <w:bodyDiv w:val="1"/>
      <w:marLeft w:val="0"/>
      <w:marRight w:val="0"/>
      <w:marTop w:val="0"/>
      <w:marBottom w:val="0"/>
      <w:divBdr>
        <w:top w:val="none" w:sz="0" w:space="0" w:color="auto"/>
        <w:left w:val="none" w:sz="0" w:space="0" w:color="auto"/>
        <w:bottom w:val="none" w:sz="0" w:space="0" w:color="auto"/>
        <w:right w:val="none" w:sz="0" w:space="0" w:color="auto"/>
      </w:divBdr>
    </w:div>
    <w:div w:id="19464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14313</Words>
  <Characters>8159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Гушулей Мирослава Іванівна</cp:lastModifiedBy>
  <cp:revision>2</cp:revision>
  <cp:lastPrinted>2021-06-11T08:24:00Z</cp:lastPrinted>
  <dcterms:created xsi:type="dcterms:W3CDTF">2021-06-11T14:08:00Z</dcterms:created>
  <dcterms:modified xsi:type="dcterms:W3CDTF">2021-06-11T14:08:00Z</dcterms:modified>
</cp:coreProperties>
</file>